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85AD7" w14:textId="52DE8A2F" w:rsidR="003822F3" w:rsidRDefault="00AF0DCA" w:rsidP="00DD1294">
      <w:pPr>
        <w:spacing w:after="0" w:line="276" w:lineRule="auto"/>
        <w:ind w:left="11" w:right="45" w:firstLine="709"/>
        <w:jc w:val="center"/>
        <w:rPr>
          <w:rFonts w:ascii="Times New Roman" w:hAnsi="Times New Roman"/>
          <w:b/>
          <w:bCs/>
          <w:sz w:val="28"/>
          <w:szCs w:val="28"/>
        </w:rPr>
      </w:pPr>
      <w:r w:rsidRPr="00AF0DCA">
        <w:rPr>
          <w:rFonts w:ascii="Times New Roman" w:hAnsi="Times New Roman"/>
          <w:b/>
          <w:bCs/>
          <w:sz w:val="28"/>
          <w:szCs w:val="28"/>
        </w:rPr>
        <w:t>Договор аренды индивидуального складского отсека №</w:t>
      </w:r>
      <w:r w:rsidR="0082153F">
        <w:rPr>
          <w:rFonts w:ascii="Times New Roman" w:hAnsi="Times New Roman"/>
          <w:b/>
          <w:bCs/>
          <w:sz w:val="28"/>
          <w:szCs w:val="28"/>
        </w:rPr>
        <w:t>____</w:t>
      </w:r>
    </w:p>
    <w:p w14:paraId="566529C8" w14:textId="0200C835" w:rsidR="00AF0DCA" w:rsidRDefault="00AF0DCA" w:rsidP="00DD1294">
      <w:pPr>
        <w:spacing w:after="0" w:line="276" w:lineRule="auto"/>
        <w:ind w:left="11" w:right="45" w:firstLine="709"/>
        <w:jc w:val="center"/>
        <w:rPr>
          <w:rFonts w:ascii="Times New Roman" w:hAnsi="Times New Roman"/>
          <w:b/>
          <w:bCs/>
          <w:sz w:val="28"/>
          <w:szCs w:val="28"/>
        </w:rPr>
      </w:pPr>
    </w:p>
    <w:p w14:paraId="64AEC32D" w14:textId="34E3E9C9" w:rsidR="00AF0DCA" w:rsidRPr="0082153F" w:rsidRDefault="00AF0DCA" w:rsidP="00DD1294">
      <w:pPr>
        <w:spacing w:after="0" w:line="276" w:lineRule="auto"/>
        <w:ind w:left="11" w:right="45" w:firstLine="709"/>
        <w:jc w:val="both"/>
        <w:rPr>
          <w:rFonts w:ascii="Times New Roman" w:hAnsi="Times New Roman" w:cs="Times New Roman"/>
          <w:sz w:val="20"/>
          <w:szCs w:val="20"/>
        </w:rPr>
      </w:pPr>
      <w:r w:rsidRPr="0082153F">
        <w:rPr>
          <w:rFonts w:ascii="Times New Roman" w:hAnsi="Times New Roman" w:cs="Times New Roman"/>
          <w:sz w:val="20"/>
          <w:szCs w:val="20"/>
        </w:rPr>
        <w:t xml:space="preserve">г. Москва                                                                              </w:t>
      </w:r>
      <w:r w:rsidR="0082153F">
        <w:rPr>
          <w:rFonts w:ascii="Times New Roman" w:hAnsi="Times New Roman" w:cs="Times New Roman"/>
          <w:sz w:val="20"/>
          <w:szCs w:val="20"/>
        </w:rPr>
        <w:t xml:space="preserve">            </w:t>
      </w:r>
      <w:r w:rsidRPr="0082153F">
        <w:rPr>
          <w:rFonts w:ascii="Times New Roman" w:hAnsi="Times New Roman" w:cs="Times New Roman"/>
          <w:sz w:val="20"/>
          <w:szCs w:val="20"/>
        </w:rPr>
        <w:t xml:space="preserve">                «      »_______________2021г.</w:t>
      </w:r>
    </w:p>
    <w:p w14:paraId="5E694733" w14:textId="4E361739" w:rsidR="00AF0DCA" w:rsidRDefault="0050478E" w:rsidP="00DD1294">
      <w:pPr>
        <w:spacing w:line="276" w:lineRule="auto"/>
        <w:ind w:left="0" w:right="45" w:firstLine="709"/>
        <w:jc w:val="both"/>
        <w:rPr>
          <w:rFonts w:ascii="Times New Roman" w:hAnsi="Times New Roman" w:cs="Times New Roman"/>
          <w:sz w:val="24"/>
          <w:szCs w:val="24"/>
        </w:rPr>
      </w:pPr>
      <w:r w:rsidRPr="0082153F">
        <w:rPr>
          <w:rFonts w:ascii="Times New Roman" w:hAnsi="Times New Roman" w:cs="Times New Roman"/>
          <w:sz w:val="20"/>
          <w:szCs w:val="20"/>
        </w:rPr>
        <w:br/>
      </w:r>
      <w:r w:rsidR="00AF0DCA">
        <w:rPr>
          <w:rFonts w:ascii="Times New Roman" w:hAnsi="Times New Roman" w:cs="Times New Roman"/>
          <w:sz w:val="24"/>
          <w:szCs w:val="24"/>
        </w:rPr>
        <w:t xml:space="preserve">      </w:t>
      </w:r>
      <w:proofErr w:type="gramStart"/>
      <w:r w:rsidR="00AF0DCA" w:rsidRPr="00AF0DCA">
        <w:rPr>
          <w:rFonts w:ascii="Times New Roman" w:hAnsi="Times New Roman" w:cs="Times New Roman"/>
          <w:sz w:val="24"/>
          <w:szCs w:val="24"/>
        </w:rPr>
        <w:t>Общество с ограниченной ответственностью "</w:t>
      </w:r>
      <w:r w:rsidR="00F07FE1">
        <w:rPr>
          <w:rFonts w:ascii="Times New Roman" w:hAnsi="Times New Roman" w:cs="Times New Roman"/>
          <w:sz w:val="24"/>
          <w:szCs w:val="24"/>
        </w:rPr>
        <w:t>СамСклад</w:t>
      </w:r>
      <w:r w:rsidR="00AF0DCA" w:rsidRPr="00AF0DCA">
        <w:rPr>
          <w:rFonts w:ascii="Times New Roman" w:hAnsi="Times New Roman" w:cs="Times New Roman"/>
          <w:sz w:val="24"/>
          <w:szCs w:val="24"/>
        </w:rPr>
        <w:t>"  ИНН 7735165058, ОГРН 1177746848014, далее именуемое «Арендодатель»  в лице директора Андриановой Марии Олеговны, действующе</w:t>
      </w:r>
      <w:r w:rsidR="005476E2">
        <w:rPr>
          <w:rFonts w:ascii="Times New Roman" w:hAnsi="Times New Roman" w:cs="Times New Roman"/>
          <w:sz w:val="24"/>
          <w:szCs w:val="24"/>
        </w:rPr>
        <w:t>й</w:t>
      </w:r>
      <w:r w:rsidR="00AF0DCA" w:rsidRPr="00AF0DCA">
        <w:rPr>
          <w:rFonts w:ascii="Times New Roman" w:hAnsi="Times New Roman" w:cs="Times New Roman"/>
          <w:sz w:val="24"/>
          <w:szCs w:val="24"/>
        </w:rPr>
        <w:t xml:space="preserve"> на основании Устава, с одной стороны, и ФИО, далее именуемый «Арендатор», с другой стороны,  совместно именуемые «Стороны», заключили настоящий Договор (далее – «Договор»)  о нижеследующем. </w:t>
      </w:r>
      <w:proofErr w:type="gramEnd"/>
    </w:p>
    <w:p w14:paraId="45E1E9F8" w14:textId="7414D62C" w:rsidR="002B4600" w:rsidRPr="00AF0DCA" w:rsidRDefault="00AF0DCA" w:rsidP="005476E2">
      <w:pPr>
        <w:spacing w:line="276" w:lineRule="auto"/>
        <w:ind w:left="11" w:right="45" w:firstLine="709"/>
        <w:jc w:val="center"/>
        <w:rPr>
          <w:rFonts w:ascii="Times New Roman" w:hAnsi="Times New Roman" w:cs="Times New Roman"/>
          <w:sz w:val="24"/>
          <w:szCs w:val="24"/>
        </w:rPr>
      </w:pPr>
      <w:r w:rsidRPr="00AF0DCA">
        <w:rPr>
          <w:rFonts w:ascii="Times New Roman" w:hAnsi="Times New Roman" w:cs="Times New Roman"/>
          <w:sz w:val="24"/>
          <w:szCs w:val="24"/>
        </w:rPr>
        <w:t>Термины</w:t>
      </w:r>
      <w:r w:rsidR="00CE220C" w:rsidRPr="00AF0DCA">
        <w:rPr>
          <w:rFonts w:ascii="Times New Roman" w:hAnsi="Times New Roman" w:cs="Times New Roman"/>
          <w:sz w:val="24"/>
          <w:szCs w:val="24"/>
        </w:rPr>
        <w:t xml:space="preserve"> и определения, используемые в тексте настоящего Договора:</w:t>
      </w:r>
    </w:p>
    <w:p w14:paraId="1E43238F" w14:textId="2AC4BE4A" w:rsidR="002B4600" w:rsidRPr="00AF0DCA" w:rsidRDefault="00AF0DCA" w:rsidP="00DD1294">
      <w:pPr>
        <w:spacing w:line="276" w:lineRule="auto"/>
        <w:ind w:left="0" w:right="4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D0A15" w:rsidRPr="00AF0DCA">
        <w:rPr>
          <w:rFonts w:ascii="Times New Roman" w:hAnsi="Times New Roman" w:cs="Times New Roman"/>
          <w:sz w:val="24"/>
          <w:szCs w:val="24"/>
        </w:rPr>
        <w:t>Сервисный период</w:t>
      </w:r>
      <w:r w:rsidR="005476E2">
        <w:rPr>
          <w:rFonts w:ascii="Times New Roman" w:hAnsi="Times New Roman" w:cs="Times New Roman"/>
          <w:sz w:val="24"/>
          <w:szCs w:val="24"/>
        </w:rPr>
        <w:t xml:space="preserve"> </w:t>
      </w:r>
      <w:r w:rsidR="00CE220C" w:rsidRPr="00AF0DCA">
        <w:rPr>
          <w:rFonts w:ascii="Times New Roman" w:hAnsi="Times New Roman" w:cs="Times New Roman"/>
          <w:sz w:val="24"/>
          <w:szCs w:val="24"/>
        </w:rPr>
        <w:t xml:space="preserve">- 1 (один) </w:t>
      </w:r>
      <w:r w:rsidR="0082153F">
        <w:rPr>
          <w:rFonts w:ascii="Times New Roman" w:hAnsi="Times New Roman" w:cs="Times New Roman"/>
          <w:sz w:val="24"/>
          <w:szCs w:val="24"/>
        </w:rPr>
        <w:t xml:space="preserve">календарный </w:t>
      </w:r>
      <w:r w:rsidR="00CE220C" w:rsidRPr="00AF0DCA">
        <w:rPr>
          <w:rFonts w:ascii="Times New Roman" w:hAnsi="Times New Roman" w:cs="Times New Roman"/>
          <w:sz w:val="24"/>
          <w:szCs w:val="24"/>
        </w:rPr>
        <w:t>месяц аренды помещения.</w:t>
      </w:r>
    </w:p>
    <w:p w14:paraId="10B7D6A1" w14:textId="08561FD4" w:rsidR="002B4600" w:rsidRPr="00AF0DCA" w:rsidRDefault="00AF0DCA" w:rsidP="00DD1294">
      <w:pPr>
        <w:spacing w:line="276" w:lineRule="auto"/>
        <w:ind w:left="11" w:right="45" w:firstLine="11"/>
        <w:jc w:val="both"/>
        <w:rPr>
          <w:rFonts w:ascii="Times New Roman" w:hAnsi="Times New Roman" w:cs="Times New Roman"/>
          <w:sz w:val="24"/>
          <w:szCs w:val="24"/>
        </w:rPr>
      </w:pPr>
      <w:r>
        <w:rPr>
          <w:rFonts w:ascii="Times New Roman" w:hAnsi="Times New Roman" w:cs="Times New Roman"/>
          <w:sz w:val="24"/>
          <w:szCs w:val="24"/>
        </w:rPr>
        <w:t xml:space="preserve">      </w:t>
      </w:r>
      <w:r w:rsidR="00CE220C" w:rsidRPr="00AF0DCA">
        <w:rPr>
          <w:rFonts w:ascii="Times New Roman" w:hAnsi="Times New Roman" w:cs="Times New Roman"/>
          <w:sz w:val="24"/>
          <w:szCs w:val="24"/>
        </w:rPr>
        <w:t xml:space="preserve">Хранилище – недвижимость, </w:t>
      </w:r>
      <w:r w:rsidR="00703A08" w:rsidRPr="00703A08">
        <w:rPr>
          <w:rFonts w:ascii="Times New Roman" w:hAnsi="Times New Roman" w:cs="Times New Roman"/>
          <w:sz w:val="24"/>
          <w:szCs w:val="24"/>
        </w:rPr>
        <w:t xml:space="preserve">принадлежащая </w:t>
      </w:r>
      <w:r w:rsidR="00703A08">
        <w:rPr>
          <w:rFonts w:ascii="Times New Roman" w:hAnsi="Times New Roman" w:cs="Times New Roman"/>
          <w:sz w:val="24"/>
          <w:szCs w:val="24"/>
        </w:rPr>
        <w:t>А</w:t>
      </w:r>
      <w:r w:rsidR="00703A08" w:rsidRPr="00703A08">
        <w:rPr>
          <w:rFonts w:ascii="Times New Roman" w:hAnsi="Times New Roman" w:cs="Times New Roman"/>
          <w:sz w:val="24"/>
          <w:szCs w:val="24"/>
        </w:rPr>
        <w:t xml:space="preserve">рендодателю на праве аренды на основании Договора аренды </w:t>
      </w:r>
      <w:r w:rsidR="00703A08" w:rsidRPr="00703A08">
        <w:rPr>
          <w:rFonts w:ascii="Times New Roman" w:hAnsi="Times New Roman" w:cs="Times New Roman"/>
          <w:color w:val="FF0000"/>
          <w:sz w:val="24"/>
          <w:szCs w:val="24"/>
        </w:rPr>
        <w:t>№</w:t>
      </w:r>
      <w:r w:rsidR="0082153F">
        <w:rPr>
          <w:rFonts w:ascii="Times New Roman" w:hAnsi="Times New Roman" w:cs="Times New Roman"/>
          <w:color w:val="FF0000"/>
          <w:sz w:val="24"/>
          <w:szCs w:val="24"/>
        </w:rPr>
        <w:t xml:space="preserve">_________ </w:t>
      </w:r>
      <w:proofErr w:type="gramStart"/>
      <w:r w:rsidR="0082153F">
        <w:rPr>
          <w:rFonts w:ascii="Times New Roman" w:hAnsi="Times New Roman" w:cs="Times New Roman"/>
          <w:color w:val="FF0000"/>
          <w:sz w:val="24"/>
          <w:szCs w:val="24"/>
        </w:rPr>
        <w:t>от</w:t>
      </w:r>
      <w:proofErr w:type="gramEnd"/>
      <w:r w:rsidR="00703A08" w:rsidRPr="00703A08">
        <w:rPr>
          <w:rFonts w:ascii="Times New Roman" w:hAnsi="Times New Roman" w:cs="Times New Roman"/>
          <w:sz w:val="24"/>
          <w:szCs w:val="24"/>
        </w:rPr>
        <w:t>.</w:t>
      </w:r>
    </w:p>
    <w:p w14:paraId="77B1A25F" w14:textId="31087B33" w:rsidR="002B4600" w:rsidRPr="00AF0DCA" w:rsidRDefault="00AF0DCA" w:rsidP="00DD1294">
      <w:pPr>
        <w:spacing w:line="276" w:lineRule="auto"/>
        <w:ind w:right="4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F0DCA">
        <w:rPr>
          <w:rFonts w:ascii="Times New Roman" w:hAnsi="Times New Roman" w:cs="Times New Roman"/>
          <w:sz w:val="24"/>
          <w:szCs w:val="24"/>
        </w:rPr>
        <w:t>Отсек (</w:t>
      </w:r>
      <w:r w:rsidR="00AF5FE2">
        <w:rPr>
          <w:rFonts w:ascii="Times New Roman" w:hAnsi="Times New Roman" w:cs="Times New Roman"/>
          <w:sz w:val="24"/>
          <w:szCs w:val="24"/>
        </w:rPr>
        <w:t xml:space="preserve">Помещение, </w:t>
      </w:r>
      <w:r w:rsidRPr="00AF0DCA">
        <w:rPr>
          <w:rFonts w:ascii="Times New Roman" w:hAnsi="Times New Roman" w:cs="Times New Roman"/>
          <w:sz w:val="24"/>
          <w:szCs w:val="24"/>
        </w:rPr>
        <w:t xml:space="preserve">бокс) </w:t>
      </w:r>
      <w:r w:rsidR="00CE220C" w:rsidRPr="00AF0DCA">
        <w:rPr>
          <w:rFonts w:ascii="Times New Roman" w:hAnsi="Times New Roman" w:cs="Times New Roman"/>
          <w:sz w:val="24"/>
          <w:szCs w:val="24"/>
        </w:rPr>
        <w:t xml:space="preserve">– </w:t>
      </w:r>
      <w:r w:rsidR="007E5C9F" w:rsidRPr="00AF0DCA">
        <w:rPr>
          <w:rFonts w:ascii="Times New Roman" w:hAnsi="Times New Roman" w:cs="Times New Roman"/>
          <w:sz w:val="24"/>
          <w:szCs w:val="24"/>
        </w:rPr>
        <w:t xml:space="preserve">обособленное складское помещение, передаваемое в аренду по настоящему Договору, расположенное в Хранилище и являющееся частью стальной сборно-разборной конструкции, находящийся в специально оборудованном нежилом помещении и предназначенное для хранения имущества, без принятия Арендодателем ответственности за Содержимое </w:t>
      </w:r>
      <w:r w:rsidRPr="00AF0DCA">
        <w:rPr>
          <w:rFonts w:ascii="Times New Roman" w:hAnsi="Times New Roman" w:cs="Times New Roman"/>
          <w:sz w:val="24"/>
          <w:szCs w:val="24"/>
        </w:rPr>
        <w:t>Отсека</w:t>
      </w:r>
      <w:r w:rsidR="007E5C9F" w:rsidRPr="00AF0DCA">
        <w:rPr>
          <w:rFonts w:ascii="Times New Roman" w:hAnsi="Times New Roman" w:cs="Times New Roman"/>
          <w:sz w:val="24"/>
          <w:szCs w:val="24"/>
        </w:rPr>
        <w:t>.</w:t>
      </w:r>
      <w:proofErr w:type="gramEnd"/>
    </w:p>
    <w:p w14:paraId="5B050F5F" w14:textId="4FBB43A4" w:rsidR="008E1864" w:rsidRPr="00AF0DCA" w:rsidRDefault="00AF0DCA" w:rsidP="00DD1294">
      <w:pPr>
        <w:spacing w:line="276" w:lineRule="auto"/>
        <w:ind w:left="11" w:right="4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E1864" w:rsidRPr="00AF0DCA">
        <w:rPr>
          <w:rFonts w:ascii="Times New Roman" w:hAnsi="Times New Roman" w:cs="Times New Roman"/>
          <w:sz w:val="24"/>
          <w:szCs w:val="24"/>
        </w:rPr>
        <w:t>Обеспечительный платеж</w:t>
      </w:r>
      <w:r w:rsidR="0096548A" w:rsidRPr="00AF0DCA">
        <w:rPr>
          <w:rFonts w:ascii="Times New Roman" w:hAnsi="Times New Roman" w:cs="Times New Roman"/>
          <w:sz w:val="24"/>
          <w:szCs w:val="24"/>
        </w:rPr>
        <w:t xml:space="preserve"> – фиксированная сумма</w:t>
      </w:r>
      <w:r w:rsidR="00BA01B9" w:rsidRPr="00AF0DCA">
        <w:rPr>
          <w:rFonts w:ascii="Times New Roman" w:hAnsi="Times New Roman" w:cs="Times New Roman"/>
          <w:sz w:val="24"/>
          <w:szCs w:val="24"/>
        </w:rPr>
        <w:t>,</w:t>
      </w:r>
      <w:r w:rsidR="0096548A" w:rsidRPr="00AF0DCA">
        <w:rPr>
          <w:rFonts w:ascii="Times New Roman" w:hAnsi="Times New Roman" w:cs="Times New Roman"/>
          <w:sz w:val="24"/>
          <w:szCs w:val="24"/>
        </w:rPr>
        <w:t xml:space="preserve"> </w:t>
      </w:r>
      <w:r w:rsidR="00C03358" w:rsidRPr="00AF0DCA">
        <w:rPr>
          <w:rFonts w:ascii="Times New Roman" w:hAnsi="Times New Roman" w:cs="Times New Roman"/>
          <w:sz w:val="24"/>
          <w:szCs w:val="24"/>
        </w:rPr>
        <w:t xml:space="preserve">вносимая Арендатором в качестве </w:t>
      </w:r>
      <w:r w:rsidR="007D795C" w:rsidRPr="00AF0DCA">
        <w:rPr>
          <w:rFonts w:ascii="Times New Roman" w:hAnsi="Times New Roman" w:cs="Times New Roman"/>
          <w:sz w:val="24"/>
          <w:szCs w:val="24"/>
        </w:rPr>
        <w:t>обеспечения исполнения обязательств</w:t>
      </w:r>
      <w:r w:rsidR="00074679" w:rsidRPr="00AF0DCA">
        <w:rPr>
          <w:rFonts w:ascii="Times New Roman" w:hAnsi="Times New Roman" w:cs="Times New Roman"/>
          <w:sz w:val="24"/>
          <w:szCs w:val="24"/>
        </w:rPr>
        <w:t xml:space="preserve"> по настоящему Договору</w:t>
      </w:r>
      <w:r w:rsidR="00BA01B9" w:rsidRPr="00AF0DCA">
        <w:rPr>
          <w:rFonts w:ascii="Times New Roman" w:hAnsi="Times New Roman" w:cs="Times New Roman"/>
          <w:sz w:val="24"/>
          <w:szCs w:val="24"/>
        </w:rPr>
        <w:t xml:space="preserve"> и </w:t>
      </w:r>
      <w:r w:rsidR="00074679" w:rsidRPr="00AF0DCA">
        <w:rPr>
          <w:rFonts w:ascii="Times New Roman" w:hAnsi="Times New Roman" w:cs="Times New Roman"/>
          <w:sz w:val="24"/>
          <w:szCs w:val="24"/>
        </w:rPr>
        <w:t>подлежащая возврату по окончанию аренды, в случае если у Арендатора отсутствуют какие-либо задолженности</w:t>
      </w:r>
      <w:r w:rsidR="008F4D49" w:rsidRPr="00AF0DCA">
        <w:rPr>
          <w:rFonts w:ascii="Times New Roman" w:hAnsi="Times New Roman" w:cs="Times New Roman"/>
          <w:sz w:val="24"/>
          <w:szCs w:val="24"/>
        </w:rPr>
        <w:t xml:space="preserve"> по арендной плате</w:t>
      </w:r>
      <w:r w:rsidR="00694B0D" w:rsidRPr="00AF0DCA">
        <w:rPr>
          <w:rFonts w:ascii="Times New Roman" w:hAnsi="Times New Roman" w:cs="Times New Roman"/>
          <w:sz w:val="24"/>
          <w:szCs w:val="24"/>
        </w:rPr>
        <w:t xml:space="preserve">, непогашенные штрафы </w:t>
      </w:r>
      <w:r w:rsidR="008279D2" w:rsidRPr="00AF0DCA">
        <w:rPr>
          <w:rFonts w:ascii="Times New Roman" w:hAnsi="Times New Roman" w:cs="Times New Roman"/>
          <w:sz w:val="24"/>
          <w:szCs w:val="24"/>
        </w:rPr>
        <w:t xml:space="preserve">и </w:t>
      </w:r>
      <w:r w:rsidR="008F4D49" w:rsidRPr="00AF0DCA">
        <w:rPr>
          <w:rFonts w:ascii="Times New Roman" w:hAnsi="Times New Roman" w:cs="Times New Roman"/>
          <w:sz w:val="24"/>
          <w:szCs w:val="24"/>
        </w:rPr>
        <w:t>пени</w:t>
      </w:r>
      <w:r w:rsidR="008279D2" w:rsidRPr="00AF0DCA">
        <w:rPr>
          <w:rFonts w:ascii="Times New Roman" w:hAnsi="Times New Roman" w:cs="Times New Roman"/>
          <w:sz w:val="24"/>
          <w:szCs w:val="24"/>
        </w:rPr>
        <w:t xml:space="preserve">. </w:t>
      </w:r>
      <w:r w:rsidR="008F4D49" w:rsidRPr="00AF0DCA">
        <w:rPr>
          <w:rFonts w:ascii="Times New Roman" w:hAnsi="Times New Roman" w:cs="Times New Roman"/>
          <w:sz w:val="24"/>
          <w:szCs w:val="24"/>
        </w:rPr>
        <w:t>В отдельных случаях, указанных</w:t>
      </w:r>
      <w:r w:rsidR="005A0DA9" w:rsidRPr="00AF0DCA">
        <w:rPr>
          <w:rFonts w:ascii="Times New Roman" w:hAnsi="Times New Roman" w:cs="Times New Roman"/>
          <w:sz w:val="24"/>
          <w:szCs w:val="24"/>
        </w:rPr>
        <w:t xml:space="preserve"> в настоящем Договоре, Обеспечительный платеж может быть удержан Арендодателем.</w:t>
      </w:r>
    </w:p>
    <w:p w14:paraId="798918EF" w14:textId="1234799C" w:rsidR="002B4600" w:rsidRPr="00731188" w:rsidRDefault="00CE220C" w:rsidP="00DD1294">
      <w:pPr>
        <w:pStyle w:val="a3"/>
        <w:numPr>
          <w:ilvl w:val="0"/>
          <w:numId w:val="24"/>
        </w:numPr>
        <w:spacing w:line="276" w:lineRule="auto"/>
        <w:jc w:val="both"/>
        <w:rPr>
          <w:rFonts w:ascii="Times New Roman" w:hAnsi="Times New Roman" w:cs="Times New Roman"/>
          <w:b/>
          <w:bCs/>
          <w:sz w:val="24"/>
          <w:szCs w:val="24"/>
        </w:rPr>
      </w:pPr>
      <w:r w:rsidRPr="00731188">
        <w:rPr>
          <w:rFonts w:ascii="Times New Roman" w:hAnsi="Times New Roman" w:cs="Times New Roman"/>
          <w:b/>
          <w:bCs/>
          <w:sz w:val="24"/>
          <w:szCs w:val="24"/>
        </w:rPr>
        <w:t>Предмет договора.</w:t>
      </w:r>
    </w:p>
    <w:p w14:paraId="18A1CCA4" w14:textId="799EBF15" w:rsidR="00731188" w:rsidRPr="00731188" w:rsidRDefault="00731188" w:rsidP="005476E2">
      <w:pPr>
        <w:pStyle w:val="a3"/>
        <w:spacing w:line="276" w:lineRule="auto"/>
        <w:ind w:left="0" w:firstLine="426"/>
        <w:jc w:val="both"/>
        <w:rPr>
          <w:rFonts w:ascii="Times New Roman" w:hAnsi="Times New Roman" w:cs="Times New Roman"/>
          <w:sz w:val="24"/>
          <w:szCs w:val="24"/>
        </w:rPr>
      </w:pPr>
      <w:r w:rsidRPr="00731188">
        <w:rPr>
          <w:rFonts w:ascii="Times New Roman" w:hAnsi="Times New Roman" w:cs="Times New Roman"/>
          <w:sz w:val="24"/>
          <w:szCs w:val="24"/>
        </w:rPr>
        <w:t>1.1</w:t>
      </w:r>
      <w:r>
        <w:rPr>
          <w:rFonts w:ascii="Times New Roman" w:hAnsi="Times New Roman" w:cs="Times New Roman"/>
          <w:sz w:val="24"/>
          <w:szCs w:val="24"/>
        </w:rPr>
        <w:t xml:space="preserve">. </w:t>
      </w:r>
      <w:r w:rsidRPr="00731188">
        <w:rPr>
          <w:rFonts w:ascii="Times New Roman" w:hAnsi="Times New Roman" w:cs="Times New Roman"/>
          <w:sz w:val="24"/>
          <w:szCs w:val="24"/>
        </w:rPr>
        <w:t xml:space="preserve">Арендодатель предоставляет Арендатору во временное пользование (далее – «Аренда») индивидуальный складской </w:t>
      </w:r>
      <w:r>
        <w:rPr>
          <w:rFonts w:ascii="Times New Roman" w:hAnsi="Times New Roman" w:cs="Times New Roman"/>
          <w:sz w:val="24"/>
          <w:szCs w:val="24"/>
        </w:rPr>
        <w:t>О</w:t>
      </w:r>
      <w:r w:rsidRPr="00731188">
        <w:rPr>
          <w:rFonts w:ascii="Times New Roman" w:hAnsi="Times New Roman" w:cs="Times New Roman"/>
          <w:sz w:val="24"/>
          <w:szCs w:val="24"/>
        </w:rPr>
        <w:t>тсек (далее – «Отсек») № ___</w:t>
      </w:r>
      <w:r>
        <w:rPr>
          <w:rFonts w:ascii="Times New Roman" w:hAnsi="Times New Roman" w:cs="Times New Roman"/>
          <w:sz w:val="24"/>
          <w:szCs w:val="24"/>
        </w:rPr>
        <w:t>__</w:t>
      </w:r>
      <w:r w:rsidRPr="00731188">
        <w:rPr>
          <w:rFonts w:ascii="Times New Roman" w:hAnsi="Times New Roman" w:cs="Times New Roman"/>
          <w:sz w:val="24"/>
          <w:szCs w:val="24"/>
        </w:rPr>
        <w:t xml:space="preserve"> площадью _</w:t>
      </w:r>
      <w:r>
        <w:rPr>
          <w:rFonts w:ascii="Times New Roman" w:hAnsi="Times New Roman" w:cs="Times New Roman"/>
          <w:sz w:val="24"/>
          <w:szCs w:val="24"/>
        </w:rPr>
        <w:t>__</w:t>
      </w:r>
      <w:r w:rsidRPr="00731188">
        <w:rPr>
          <w:rFonts w:ascii="Times New Roman" w:hAnsi="Times New Roman" w:cs="Times New Roman"/>
          <w:sz w:val="24"/>
          <w:szCs w:val="24"/>
        </w:rPr>
        <w:t xml:space="preserve"> кв. </w:t>
      </w:r>
      <w:proofErr w:type="gramStart"/>
      <w:r w:rsidRPr="00731188">
        <w:rPr>
          <w:rFonts w:ascii="Times New Roman" w:hAnsi="Times New Roman" w:cs="Times New Roman"/>
          <w:sz w:val="24"/>
          <w:szCs w:val="24"/>
        </w:rPr>
        <w:t>м</w:t>
      </w:r>
      <w:proofErr w:type="gramEnd"/>
      <w:r w:rsidRPr="00731188">
        <w:rPr>
          <w:rFonts w:ascii="Times New Roman" w:hAnsi="Times New Roman" w:cs="Times New Roman"/>
          <w:sz w:val="24"/>
          <w:szCs w:val="24"/>
        </w:rPr>
        <w:t xml:space="preserve"> расположенный по адресу: 124460 г. Москва г. Зеленоград, проспект Генерала Алексеева, дом 15, пом. 1, для использования в качестве места для хранения имущества (далее – «Содержимое отсека»).</w:t>
      </w:r>
    </w:p>
    <w:p w14:paraId="61E45125" w14:textId="0FF28DB0" w:rsidR="002B4600" w:rsidRPr="00731188" w:rsidRDefault="00DC7CDD" w:rsidP="00DD1294">
      <w:pPr>
        <w:spacing w:line="276" w:lineRule="auto"/>
        <w:ind w:left="12" w:firstLine="0"/>
        <w:jc w:val="both"/>
        <w:rPr>
          <w:rFonts w:ascii="Times New Roman" w:hAnsi="Times New Roman" w:cs="Times New Roman"/>
          <w:sz w:val="24"/>
          <w:szCs w:val="24"/>
        </w:rPr>
      </w:pPr>
      <w:r w:rsidRPr="00D22F35">
        <w:rPr>
          <w:rFonts w:asciiTheme="minorHAnsi" w:hAnsiTheme="minorHAnsi" w:cstheme="minorHAnsi"/>
          <w:sz w:val="22"/>
        </w:rPr>
        <w:t xml:space="preserve"> </w:t>
      </w:r>
      <w:r w:rsidR="00573C1A">
        <w:rPr>
          <w:rFonts w:asciiTheme="minorHAnsi" w:hAnsiTheme="minorHAnsi" w:cstheme="minorHAnsi"/>
          <w:sz w:val="22"/>
        </w:rPr>
        <w:t xml:space="preserve">     </w:t>
      </w:r>
      <w:r w:rsidRPr="00D22F35">
        <w:rPr>
          <w:rFonts w:asciiTheme="minorHAnsi" w:hAnsiTheme="minorHAnsi" w:cstheme="minorHAnsi"/>
          <w:sz w:val="22"/>
        </w:rPr>
        <w:t xml:space="preserve">  </w:t>
      </w:r>
      <w:r w:rsidR="0050478E" w:rsidRPr="00731188">
        <w:rPr>
          <w:rFonts w:ascii="Times New Roman" w:hAnsi="Times New Roman" w:cs="Times New Roman"/>
          <w:sz w:val="24"/>
          <w:szCs w:val="24"/>
        </w:rPr>
        <w:t>1.</w:t>
      </w:r>
      <w:r w:rsidR="00573C1A">
        <w:rPr>
          <w:rFonts w:ascii="Times New Roman" w:hAnsi="Times New Roman" w:cs="Times New Roman"/>
          <w:sz w:val="24"/>
          <w:szCs w:val="24"/>
        </w:rPr>
        <w:t>2.</w:t>
      </w:r>
      <w:r w:rsidR="0050478E" w:rsidRPr="00731188">
        <w:rPr>
          <w:rFonts w:ascii="Times New Roman" w:hAnsi="Times New Roman" w:cs="Times New Roman"/>
          <w:sz w:val="24"/>
          <w:szCs w:val="24"/>
        </w:rPr>
        <w:t xml:space="preserve"> </w:t>
      </w:r>
      <w:r w:rsidR="00CE220C" w:rsidRPr="00731188">
        <w:rPr>
          <w:rFonts w:ascii="Times New Roman" w:hAnsi="Times New Roman" w:cs="Times New Roman"/>
          <w:sz w:val="24"/>
          <w:szCs w:val="24"/>
        </w:rPr>
        <w:t>Условия аренды:</w:t>
      </w:r>
    </w:p>
    <w:tbl>
      <w:tblPr>
        <w:tblStyle w:val="TableGrid"/>
        <w:tblW w:w="9389" w:type="dxa"/>
        <w:tblInd w:w="33" w:type="dxa"/>
        <w:tblCellMar>
          <w:top w:w="28" w:type="dxa"/>
          <w:left w:w="23" w:type="dxa"/>
          <w:right w:w="115" w:type="dxa"/>
        </w:tblCellMar>
        <w:tblLook w:val="04A0" w:firstRow="1" w:lastRow="0" w:firstColumn="1" w:lastColumn="0" w:noHBand="0" w:noVBand="1"/>
      </w:tblPr>
      <w:tblGrid>
        <w:gridCol w:w="5483"/>
        <w:gridCol w:w="3906"/>
      </w:tblGrid>
      <w:tr w:rsidR="002B4600" w:rsidRPr="00731188" w14:paraId="515368EB" w14:textId="77777777" w:rsidTr="00573C1A">
        <w:trPr>
          <w:trHeight w:val="456"/>
        </w:trPr>
        <w:tc>
          <w:tcPr>
            <w:tcW w:w="5483" w:type="dxa"/>
            <w:tcBorders>
              <w:top w:val="single" w:sz="5" w:space="0" w:color="2C2C2C"/>
              <w:left w:val="single" w:sz="10" w:space="0" w:color="808080"/>
              <w:bottom w:val="single" w:sz="5" w:space="0" w:color="2C2C2C"/>
              <w:right w:val="single" w:sz="10" w:space="0" w:color="2C2C2C"/>
            </w:tcBorders>
          </w:tcPr>
          <w:p w14:paraId="0F09ECA9" w14:textId="77777777" w:rsidR="002B4600" w:rsidRPr="00731188" w:rsidRDefault="00CE220C" w:rsidP="00DD1294">
            <w:pPr>
              <w:spacing w:line="276" w:lineRule="auto"/>
              <w:ind w:left="12" w:firstLine="0"/>
              <w:jc w:val="both"/>
              <w:rPr>
                <w:rFonts w:ascii="Times New Roman" w:hAnsi="Times New Roman" w:cs="Times New Roman"/>
                <w:sz w:val="24"/>
                <w:szCs w:val="24"/>
              </w:rPr>
            </w:pPr>
            <w:r w:rsidRPr="00731188">
              <w:rPr>
                <w:rFonts w:ascii="Times New Roman" w:hAnsi="Times New Roman" w:cs="Times New Roman"/>
                <w:sz w:val="24"/>
                <w:szCs w:val="24"/>
              </w:rPr>
              <w:t>Начало аренды (дата приема помещения):</w:t>
            </w:r>
          </w:p>
        </w:tc>
        <w:tc>
          <w:tcPr>
            <w:tcW w:w="3906" w:type="dxa"/>
            <w:tcBorders>
              <w:top w:val="single" w:sz="5" w:space="0" w:color="2C2C2C"/>
              <w:left w:val="single" w:sz="10" w:space="0" w:color="2C2C2C"/>
              <w:bottom w:val="single" w:sz="5" w:space="0" w:color="2C2C2C"/>
              <w:right w:val="single" w:sz="5" w:space="0" w:color="2C2C2C"/>
            </w:tcBorders>
            <w:vAlign w:val="center"/>
          </w:tcPr>
          <w:p w14:paraId="0AC8B84F" w14:textId="04E785E2" w:rsidR="002B4600" w:rsidRPr="00731188" w:rsidRDefault="002B4600" w:rsidP="00DD1294">
            <w:pPr>
              <w:spacing w:line="276" w:lineRule="auto"/>
              <w:ind w:left="12" w:firstLine="0"/>
              <w:jc w:val="both"/>
              <w:rPr>
                <w:rFonts w:ascii="Times New Roman" w:hAnsi="Times New Roman" w:cs="Times New Roman"/>
                <w:sz w:val="24"/>
                <w:szCs w:val="24"/>
              </w:rPr>
            </w:pPr>
          </w:p>
        </w:tc>
      </w:tr>
      <w:tr w:rsidR="002B4600" w:rsidRPr="00731188" w14:paraId="416C80BA" w14:textId="77777777" w:rsidTr="00573C1A">
        <w:trPr>
          <w:trHeight w:val="252"/>
        </w:trPr>
        <w:tc>
          <w:tcPr>
            <w:tcW w:w="5483" w:type="dxa"/>
            <w:tcBorders>
              <w:top w:val="single" w:sz="5" w:space="0" w:color="2C2C2C"/>
              <w:left w:val="single" w:sz="10" w:space="0" w:color="808080"/>
              <w:bottom w:val="single" w:sz="5" w:space="0" w:color="2C2C2C"/>
              <w:right w:val="single" w:sz="10" w:space="0" w:color="2C2C2C"/>
            </w:tcBorders>
          </w:tcPr>
          <w:p w14:paraId="07ECDE62" w14:textId="77777777" w:rsidR="002B4600" w:rsidRPr="00731188" w:rsidRDefault="00CE220C" w:rsidP="00DD1294">
            <w:pPr>
              <w:spacing w:line="276" w:lineRule="auto"/>
              <w:ind w:left="12" w:firstLine="0"/>
              <w:jc w:val="both"/>
              <w:rPr>
                <w:rFonts w:ascii="Times New Roman" w:hAnsi="Times New Roman" w:cs="Times New Roman"/>
                <w:sz w:val="24"/>
                <w:szCs w:val="24"/>
              </w:rPr>
            </w:pPr>
            <w:r w:rsidRPr="00731188">
              <w:rPr>
                <w:rFonts w:ascii="Times New Roman" w:hAnsi="Times New Roman" w:cs="Times New Roman"/>
                <w:sz w:val="24"/>
                <w:szCs w:val="24"/>
              </w:rPr>
              <w:t>№ бокса</w:t>
            </w:r>
          </w:p>
        </w:tc>
        <w:tc>
          <w:tcPr>
            <w:tcW w:w="3906" w:type="dxa"/>
            <w:tcBorders>
              <w:top w:val="single" w:sz="5" w:space="0" w:color="2C2C2C"/>
              <w:left w:val="single" w:sz="10" w:space="0" w:color="2C2C2C"/>
              <w:bottom w:val="single" w:sz="5" w:space="0" w:color="2C2C2C"/>
              <w:right w:val="single" w:sz="5" w:space="0" w:color="2C2C2C"/>
            </w:tcBorders>
          </w:tcPr>
          <w:p w14:paraId="251C155E" w14:textId="77777777" w:rsidR="002B4600" w:rsidRPr="00731188" w:rsidRDefault="002B4600" w:rsidP="00DD1294">
            <w:pPr>
              <w:spacing w:line="276" w:lineRule="auto"/>
              <w:ind w:left="12" w:firstLine="0"/>
              <w:jc w:val="both"/>
              <w:rPr>
                <w:rFonts w:ascii="Times New Roman" w:hAnsi="Times New Roman" w:cs="Times New Roman"/>
                <w:sz w:val="24"/>
                <w:szCs w:val="24"/>
              </w:rPr>
            </w:pPr>
          </w:p>
        </w:tc>
      </w:tr>
      <w:tr w:rsidR="002B4600" w:rsidRPr="00731188" w14:paraId="7F68BC8A" w14:textId="77777777" w:rsidTr="00573C1A">
        <w:trPr>
          <w:trHeight w:val="252"/>
        </w:trPr>
        <w:tc>
          <w:tcPr>
            <w:tcW w:w="5483" w:type="dxa"/>
            <w:tcBorders>
              <w:top w:val="single" w:sz="5" w:space="0" w:color="2C2C2C"/>
              <w:left w:val="single" w:sz="10" w:space="0" w:color="808080"/>
              <w:bottom w:val="single" w:sz="5" w:space="0" w:color="2C2C2C"/>
              <w:right w:val="single" w:sz="10" w:space="0" w:color="2C2C2C"/>
            </w:tcBorders>
          </w:tcPr>
          <w:p w14:paraId="7A9347A4" w14:textId="77777777" w:rsidR="002B4600" w:rsidRPr="00731188" w:rsidRDefault="00CE220C" w:rsidP="00DD1294">
            <w:pPr>
              <w:spacing w:line="276" w:lineRule="auto"/>
              <w:ind w:left="12" w:firstLine="0"/>
              <w:jc w:val="both"/>
              <w:rPr>
                <w:rFonts w:ascii="Times New Roman" w:hAnsi="Times New Roman" w:cs="Times New Roman"/>
                <w:sz w:val="24"/>
                <w:szCs w:val="24"/>
              </w:rPr>
            </w:pPr>
            <w:r w:rsidRPr="00731188">
              <w:rPr>
                <w:rFonts w:ascii="Times New Roman" w:hAnsi="Times New Roman" w:cs="Times New Roman"/>
                <w:sz w:val="24"/>
                <w:szCs w:val="24"/>
              </w:rPr>
              <w:t xml:space="preserve">Размер бокса, </w:t>
            </w:r>
            <w:proofErr w:type="gramStart"/>
            <w:r w:rsidRPr="00731188">
              <w:rPr>
                <w:rFonts w:ascii="Times New Roman" w:hAnsi="Times New Roman" w:cs="Times New Roman"/>
                <w:sz w:val="24"/>
                <w:szCs w:val="24"/>
              </w:rPr>
              <w:t>м</w:t>
            </w:r>
            <w:proofErr w:type="gramEnd"/>
            <w:r w:rsidRPr="00731188">
              <w:rPr>
                <w:rFonts w:ascii="Times New Roman" w:hAnsi="Times New Roman" w:cs="Times New Roman"/>
                <w:sz w:val="24"/>
                <w:szCs w:val="24"/>
              </w:rPr>
              <w:t>²*</w:t>
            </w:r>
          </w:p>
        </w:tc>
        <w:tc>
          <w:tcPr>
            <w:tcW w:w="3906" w:type="dxa"/>
            <w:tcBorders>
              <w:top w:val="single" w:sz="5" w:space="0" w:color="2C2C2C"/>
              <w:left w:val="single" w:sz="10" w:space="0" w:color="2C2C2C"/>
              <w:bottom w:val="single" w:sz="5" w:space="0" w:color="2C2C2C"/>
              <w:right w:val="single" w:sz="5" w:space="0" w:color="2C2C2C"/>
            </w:tcBorders>
          </w:tcPr>
          <w:p w14:paraId="7F306A3E" w14:textId="77777777" w:rsidR="002B4600" w:rsidRPr="00731188" w:rsidRDefault="002B4600" w:rsidP="00DD1294">
            <w:pPr>
              <w:spacing w:line="276" w:lineRule="auto"/>
              <w:ind w:left="12" w:firstLine="0"/>
              <w:jc w:val="both"/>
              <w:rPr>
                <w:rFonts w:ascii="Times New Roman" w:hAnsi="Times New Roman" w:cs="Times New Roman"/>
                <w:sz w:val="24"/>
                <w:szCs w:val="24"/>
              </w:rPr>
            </w:pPr>
          </w:p>
        </w:tc>
      </w:tr>
      <w:tr w:rsidR="002B4600" w:rsidRPr="00731188" w14:paraId="4E5E2945" w14:textId="77777777" w:rsidTr="00573C1A">
        <w:trPr>
          <w:trHeight w:val="885"/>
        </w:trPr>
        <w:tc>
          <w:tcPr>
            <w:tcW w:w="5483" w:type="dxa"/>
            <w:tcBorders>
              <w:top w:val="single" w:sz="5" w:space="0" w:color="2C2C2C"/>
              <w:left w:val="single" w:sz="10" w:space="0" w:color="808080"/>
              <w:bottom w:val="single" w:sz="4" w:space="0" w:color="auto"/>
              <w:right w:val="single" w:sz="10" w:space="0" w:color="2C2C2C"/>
            </w:tcBorders>
            <w:vAlign w:val="center"/>
          </w:tcPr>
          <w:p w14:paraId="7015E940" w14:textId="3C837D6A" w:rsidR="00573C1A" w:rsidRPr="00731188" w:rsidRDefault="00CE220C" w:rsidP="00DD1294">
            <w:pPr>
              <w:spacing w:line="276" w:lineRule="auto"/>
              <w:ind w:left="12"/>
              <w:jc w:val="both"/>
              <w:rPr>
                <w:rFonts w:ascii="Times New Roman" w:hAnsi="Times New Roman" w:cs="Times New Roman"/>
                <w:sz w:val="24"/>
                <w:szCs w:val="24"/>
              </w:rPr>
            </w:pPr>
            <w:r w:rsidRPr="00731188">
              <w:rPr>
                <w:rFonts w:ascii="Times New Roman" w:hAnsi="Times New Roman" w:cs="Times New Roman"/>
                <w:sz w:val="24"/>
                <w:szCs w:val="24"/>
              </w:rPr>
              <w:t>Стоимость аренды в месяц, руб.</w:t>
            </w:r>
            <w:r w:rsidR="00731188">
              <w:rPr>
                <w:rFonts w:ascii="Times New Roman" w:hAnsi="Times New Roman" w:cs="Times New Roman"/>
                <w:sz w:val="24"/>
                <w:szCs w:val="24"/>
              </w:rPr>
              <w:t xml:space="preserve"> («Арендная плата»)</w:t>
            </w:r>
          </w:p>
        </w:tc>
        <w:tc>
          <w:tcPr>
            <w:tcW w:w="3906" w:type="dxa"/>
            <w:tcBorders>
              <w:top w:val="single" w:sz="5" w:space="0" w:color="2C2C2C"/>
              <w:left w:val="single" w:sz="10" w:space="0" w:color="2C2C2C"/>
              <w:bottom w:val="single" w:sz="4" w:space="0" w:color="auto"/>
              <w:right w:val="single" w:sz="5" w:space="0" w:color="2C2C2C"/>
            </w:tcBorders>
          </w:tcPr>
          <w:p w14:paraId="13A2247A" w14:textId="77777777" w:rsidR="002B4600" w:rsidRPr="00731188" w:rsidRDefault="002B4600" w:rsidP="00DD1294">
            <w:pPr>
              <w:spacing w:line="276" w:lineRule="auto"/>
              <w:ind w:left="12" w:firstLine="0"/>
              <w:jc w:val="both"/>
              <w:rPr>
                <w:rFonts w:ascii="Times New Roman" w:hAnsi="Times New Roman" w:cs="Times New Roman"/>
                <w:sz w:val="24"/>
                <w:szCs w:val="24"/>
              </w:rPr>
            </w:pPr>
          </w:p>
        </w:tc>
      </w:tr>
      <w:tr w:rsidR="00FD0A15" w:rsidRPr="00731188" w14:paraId="1C5302EE" w14:textId="77777777" w:rsidTr="00573C1A">
        <w:trPr>
          <w:trHeight w:val="675"/>
        </w:trPr>
        <w:tc>
          <w:tcPr>
            <w:tcW w:w="5483" w:type="dxa"/>
            <w:tcBorders>
              <w:top w:val="single" w:sz="4" w:space="0" w:color="auto"/>
              <w:left w:val="single" w:sz="10" w:space="0" w:color="808080"/>
              <w:bottom w:val="single" w:sz="5" w:space="0" w:color="2C2C2C"/>
              <w:right w:val="single" w:sz="10" w:space="0" w:color="2C2C2C"/>
            </w:tcBorders>
            <w:vAlign w:val="center"/>
          </w:tcPr>
          <w:p w14:paraId="249609E2" w14:textId="482FECC8" w:rsidR="00FD0A15" w:rsidRPr="00731188" w:rsidRDefault="00FD0A15" w:rsidP="00DD1294">
            <w:pPr>
              <w:spacing w:line="276" w:lineRule="auto"/>
              <w:ind w:left="12"/>
              <w:jc w:val="both"/>
              <w:rPr>
                <w:rFonts w:ascii="Times New Roman" w:hAnsi="Times New Roman" w:cs="Times New Roman"/>
                <w:sz w:val="24"/>
                <w:szCs w:val="24"/>
              </w:rPr>
            </w:pPr>
            <w:r w:rsidRPr="00731188">
              <w:rPr>
                <w:rFonts w:ascii="Times New Roman" w:hAnsi="Times New Roman" w:cs="Times New Roman"/>
                <w:sz w:val="24"/>
                <w:szCs w:val="24"/>
              </w:rPr>
              <w:t>Размер скидки</w:t>
            </w:r>
          </w:p>
        </w:tc>
        <w:tc>
          <w:tcPr>
            <w:tcW w:w="3906" w:type="dxa"/>
            <w:tcBorders>
              <w:top w:val="single" w:sz="4" w:space="0" w:color="auto"/>
              <w:left w:val="single" w:sz="10" w:space="0" w:color="2C2C2C"/>
              <w:bottom w:val="single" w:sz="5" w:space="0" w:color="2C2C2C"/>
              <w:right w:val="single" w:sz="5" w:space="0" w:color="2C2C2C"/>
            </w:tcBorders>
          </w:tcPr>
          <w:p w14:paraId="2B05E5F0" w14:textId="77777777" w:rsidR="00FD0A15" w:rsidRPr="00731188" w:rsidRDefault="00FD0A15" w:rsidP="00DD1294">
            <w:pPr>
              <w:spacing w:line="276" w:lineRule="auto"/>
              <w:ind w:left="12" w:firstLine="0"/>
              <w:jc w:val="both"/>
              <w:rPr>
                <w:rFonts w:ascii="Times New Roman" w:hAnsi="Times New Roman" w:cs="Times New Roman"/>
                <w:sz w:val="24"/>
                <w:szCs w:val="24"/>
              </w:rPr>
            </w:pPr>
          </w:p>
        </w:tc>
      </w:tr>
      <w:tr w:rsidR="002B4600" w:rsidRPr="00731188" w14:paraId="50D96F86" w14:textId="77777777" w:rsidTr="00573C1A">
        <w:trPr>
          <w:trHeight w:val="32"/>
        </w:trPr>
        <w:tc>
          <w:tcPr>
            <w:tcW w:w="5483" w:type="dxa"/>
            <w:tcBorders>
              <w:top w:val="single" w:sz="5" w:space="0" w:color="2C2C2C"/>
              <w:left w:val="single" w:sz="4" w:space="0" w:color="auto"/>
              <w:bottom w:val="single" w:sz="5" w:space="0" w:color="2C2C2C"/>
              <w:right w:val="single" w:sz="4" w:space="0" w:color="auto"/>
            </w:tcBorders>
          </w:tcPr>
          <w:p w14:paraId="0D622AD0" w14:textId="681764AB" w:rsidR="002B4600" w:rsidRPr="00731188" w:rsidRDefault="00CE220C" w:rsidP="00DD1294">
            <w:pPr>
              <w:spacing w:line="276" w:lineRule="auto"/>
              <w:ind w:left="12" w:firstLine="0"/>
              <w:jc w:val="both"/>
              <w:rPr>
                <w:rFonts w:ascii="Times New Roman" w:hAnsi="Times New Roman" w:cs="Times New Roman"/>
                <w:sz w:val="24"/>
                <w:szCs w:val="24"/>
              </w:rPr>
            </w:pPr>
            <w:r w:rsidRPr="00731188">
              <w:rPr>
                <w:rFonts w:ascii="Times New Roman" w:hAnsi="Times New Roman" w:cs="Times New Roman"/>
                <w:sz w:val="24"/>
                <w:szCs w:val="24"/>
              </w:rPr>
              <w:t>Стоимость обеспечительного</w:t>
            </w:r>
            <w:r w:rsidR="00FD0A15" w:rsidRPr="00731188">
              <w:rPr>
                <w:rFonts w:ascii="Times New Roman" w:hAnsi="Times New Roman" w:cs="Times New Roman"/>
                <w:sz w:val="24"/>
                <w:szCs w:val="24"/>
              </w:rPr>
              <w:t xml:space="preserve"> платежа</w:t>
            </w:r>
          </w:p>
        </w:tc>
        <w:tc>
          <w:tcPr>
            <w:tcW w:w="3906" w:type="dxa"/>
            <w:tcBorders>
              <w:top w:val="single" w:sz="5" w:space="0" w:color="2C2C2C"/>
              <w:left w:val="single" w:sz="4" w:space="0" w:color="auto"/>
              <w:bottom w:val="single" w:sz="5" w:space="0" w:color="2C2C2C"/>
              <w:right w:val="single" w:sz="4" w:space="0" w:color="auto"/>
            </w:tcBorders>
          </w:tcPr>
          <w:p w14:paraId="0A1132E0" w14:textId="77777777" w:rsidR="002B4600" w:rsidRPr="00731188" w:rsidRDefault="002B4600" w:rsidP="00DD1294">
            <w:pPr>
              <w:spacing w:line="276" w:lineRule="auto"/>
              <w:ind w:left="12" w:firstLine="0"/>
              <w:jc w:val="both"/>
              <w:rPr>
                <w:rFonts w:ascii="Times New Roman" w:hAnsi="Times New Roman" w:cs="Times New Roman"/>
                <w:sz w:val="24"/>
                <w:szCs w:val="24"/>
              </w:rPr>
            </w:pPr>
          </w:p>
        </w:tc>
      </w:tr>
    </w:tbl>
    <w:p w14:paraId="21D406FC" w14:textId="5538858F" w:rsidR="002B4600" w:rsidRPr="00731188" w:rsidRDefault="00CE220C" w:rsidP="00DD1294">
      <w:pPr>
        <w:spacing w:line="276" w:lineRule="auto"/>
        <w:ind w:left="12" w:firstLine="0"/>
        <w:jc w:val="both"/>
        <w:rPr>
          <w:rFonts w:ascii="Times New Roman" w:hAnsi="Times New Roman" w:cs="Times New Roman"/>
          <w:sz w:val="22"/>
        </w:rPr>
      </w:pPr>
      <w:r w:rsidRPr="00731188">
        <w:rPr>
          <w:rFonts w:ascii="Times New Roman" w:hAnsi="Times New Roman" w:cs="Times New Roman"/>
          <w:sz w:val="22"/>
        </w:rPr>
        <w:t xml:space="preserve">*Указанный размер Бокса является </w:t>
      </w:r>
      <w:r w:rsidR="0050478E" w:rsidRPr="00731188">
        <w:rPr>
          <w:rFonts w:ascii="Times New Roman" w:hAnsi="Times New Roman" w:cs="Times New Roman"/>
          <w:sz w:val="22"/>
        </w:rPr>
        <w:t>примерным</w:t>
      </w:r>
      <w:r w:rsidRPr="00731188">
        <w:rPr>
          <w:rFonts w:ascii="Times New Roman" w:hAnsi="Times New Roman" w:cs="Times New Roman"/>
          <w:sz w:val="22"/>
        </w:rPr>
        <w:t xml:space="preserve"> и может отличаться от </w:t>
      </w:r>
      <w:r w:rsidR="0050478E" w:rsidRPr="00731188">
        <w:rPr>
          <w:rFonts w:ascii="Times New Roman" w:hAnsi="Times New Roman" w:cs="Times New Roman"/>
          <w:sz w:val="22"/>
        </w:rPr>
        <w:t>фактического</w:t>
      </w:r>
      <w:r w:rsidR="00492541" w:rsidRPr="00731188">
        <w:rPr>
          <w:rFonts w:ascii="Times New Roman" w:hAnsi="Times New Roman" w:cs="Times New Roman"/>
          <w:sz w:val="22"/>
        </w:rPr>
        <w:t>,</w:t>
      </w:r>
      <w:r w:rsidRPr="00731188">
        <w:rPr>
          <w:rFonts w:ascii="Times New Roman" w:hAnsi="Times New Roman" w:cs="Times New Roman"/>
          <w:sz w:val="22"/>
        </w:rPr>
        <w:t xml:space="preserve"> как в сторону уменьшения, так и в сторону увеличения, но не более чем на </w:t>
      </w:r>
      <w:r w:rsidR="0050478E" w:rsidRPr="00731188">
        <w:rPr>
          <w:rFonts w:ascii="Times New Roman" w:hAnsi="Times New Roman" w:cs="Times New Roman"/>
          <w:sz w:val="22"/>
        </w:rPr>
        <w:t>10%</w:t>
      </w:r>
      <w:r w:rsidRPr="00731188">
        <w:rPr>
          <w:rFonts w:ascii="Times New Roman" w:hAnsi="Times New Roman" w:cs="Times New Roman"/>
          <w:sz w:val="22"/>
        </w:rPr>
        <w:t>.</w:t>
      </w:r>
    </w:p>
    <w:p w14:paraId="62577B62" w14:textId="77777777" w:rsidR="001D709F" w:rsidRDefault="001D709F" w:rsidP="00DD1294">
      <w:pPr>
        <w:spacing w:line="276" w:lineRule="auto"/>
        <w:ind w:left="12" w:firstLine="0"/>
        <w:jc w:val="both"/>
        <w:rPr>
          <w:rFonts w:ascii="Times New Roman" w:hAnsi="Times New Roman" w:cs="Times New Roman"/>
          <w:sz w:val="24"/>
          <w:szCs w:val="24"/>
        </w:rPr>
      </w:pPr>
    </w:p>
    <w:p w14:paraId="5E1CBCEC" w14:textId="23FE9F4B" w:rsidR="002B4600" w:rsidRPr="007E2F7C" w:rsidRDefault="00CE220C" w:rsidP="00DD1294">
      <w:pPr>
        <w:spacing w:line="276" w:lineRule="auto"/>
        <w:ind w:left="12" w:firstLine="0"/>
        <w:jc w:val="both"/>
        <w:rPr>
          <w:rFonts w:ascii="Times New Roman" w:hAnsi="Times New Roman" w:cs="Times New Roman"/>
          <w:b/>
          <w:bCs/>
          <w:sz w:val="24"/>
          <w:szCs w:val="24"/>
        </w:rPr>
      </w:pPr>
      <w:r w:rsidRPr="007E2F7C">
        <w:rPr>
          <w:rFonts w:ascii="Times New Roman" w:hAnsi="Times New Roman" w:cs="Times New Roman"/>
          <w:sz w:val="24"/>
          <w:szCs w:val="24"/>
        </w:rPr>
        <w:t>2</w:t>
      </w:r>
      <w:r w:rsidRPr="007E2F7C">
        <w:rPr>
          <w:rFonts w:ascii="Times New Roman" w:hAnsi="Times New Roman" w:cs="Times New Roman"/>
          <w:b/>
          <w:bCs/>
          <w:sz w:val="24"/>
          <w:szCs w:val="24"/>
        </w:rPr>
        <w:t xml:space="preserve">. Порядок передачи и возврата </w:t>
      </w:r>
      <w:r w:rsidR="00AF5FE2">
        <w:rPr>
          <w:rFonts w:ascii="Times New Roman" w:hAnsi="Times New Roman" w:cs="Times New Roman"/>
          <w:b/>
          <w:bCs/>
          <w:sz w:val="24"/>
          <w:szCs w:val="24"/>
        </w:rPr>
        <w:t>Отсека</w:t>
      </w:r>
    </w:p>
    <w:p w14:paraId="51210494" w14:textId="2151BC53" w:rsidR="00573C1A" w:rsidRPr="00573C1A" w:rsidRDefault="00DC7CDD" w:rsidP="00DD1294">
      <w:pPr>
        <w:spacing w:line="276" w:lineRule="auto"/>
        <w:ind w:left="12" w:firstLine="0"/>
        <w:jc w:val="both"/>
        <w:rPr>
          <w:rFonts w:ascii="Times New Roman" w:hAnsi="Times New Roman" w:cs="Times New Roman"/>
          <w:sz w:val="24"/>
          <w:szCs w:val="24"/>
        </w:rPr>
      </w:pPr>
      <w:r w:rsidRPr="00573C1A">
        <w:rPr>
          <w:rFonts w:ascii="Times New Roman" w:hAnsi="Times New Roman" w:cs="Times New Roman"/>
          <w:sz w:val="24"/>
          <w:szCs w:val="24"/>
        </w:rPr>
        <w:t xml:space="preserve">    </w:t>
      </w:r>
      <w:r w:rsidR="00CE220C" w:rsidRPr="00573C1A">
        <w:rPr>
          <w:rFonts w:ascii="Times New Roman" w:hAnsi="Times New Roman" w:cs="Times New Roman"/>
          <w:sz w:val="24"/>
          <w:szCs w:val="24"/>
        </w:rPr>
        <w:t xml:space="preserve">2.1. </w:t>
      </w:r>
      <w:r w:rsidR="00573C1A" w:rsidRPr="00573C1A">
        <w:rPr>
          <w:rFonts w:ascii="Times New Roman" w:hAnsi="Times New Roman" w:cs="Times New Roman"/>
          <w:sz w:val="24"/>
          <w:szCs w:val="24"/>
        </w:rPr>
        <w:t>Отсек передается на основании Акта приема-передачи индивидуального складского отсека (Приложение № 1 к Договору)</w:t>
      </w:r>
      <w:r w:rsidR="005476E2">
        <w:rPr>
          <w:rFonts w:ascii="Times New Roman" w:hAnsi="Times New Roman" w:cs="Times New Roman"/>
          <w:sz w:val="24"/>
          <w:szCs w:val="24"/>
        </w:rPr>
        <w:t>.</w:t>
      </w:r>
      <w:r w:rsidRPr="00573C1A">
        <w:rPr>
          <w:rFonts w:ascii="Times New Roman" w:hAnsi="Times New Roman" w:cs="Times New Roman"/>
          <w:sz w:val="24"/>
          <w:szCs w:val="24"/>
        </w:rPr>
        <w:t xml:space="preserve">  </w:t>
      </w:r>
    </w:p>
    <w:p w14:paraId="71DC7EC4" w14:textId="52092AF1" w:rsidR="00AF5FE2" w:rsidRDefault="00573C1A" w:rsidP="00C56A16">
      <w:pPr>
        <w:spacing w:line="276" w:lineRule="auto"/>
        <w:ind w:left="12" w:firstLine="0"/>
        <w:jc w:val="both"/>
        <w:rPr>
          <w:rFonts w:ascii="Times New Roman" w:hAnsi="Times New Roman" w:cs="Times New Roman"/>
          <w:sz w:val="24"/>
          <w:szCs w:val="24"/>
        </w:rPr>
      </w:pPr>
      <w:r>
        <w:rPr>
          <w:rFonts w:asciiTheme="minorHAnsi" w:hAnsiTheme="minorHAnsi" w:cstheme="minorHAnsi"/>
          <w:sz w:val="22"/>
        </w:rPr>
        <w:t xml:space="preserve">    </w:t>
      </w:r>
      <w:r w:rsidR="00CE220C" w:rsidRPr="00573C1A">
        <w:rPr>
          <w:rFonts w:ascii="Times New Roman" w:hAnsi="Times New Roman" w:cs="Times New Roman"/>
          <w:sz w:val="24"/>
          <w:szCs w:val="24"/>
        </w:rPr>
        <w:t xml:space="preserve">2.2. После </w:t>
      </w:r>
      <w:r w:rsidR="00FC1F78" w:rsidRPr="00573C1A">
        <w:rPr>
          <w:rFonts w:ascii="Times New Roman" w:hAnsi="Times New Roman" w:cs="Times New Roman"/>
          <w:sz w:val="24"/>
          <w:szCs w:val="24"/>
        </w:rPr>
        <w:t>поступления</w:t>
      </w:r>
      <w:r w:rsidR="00CE220C" w:rsidRPr="00573C1A">
        <w:rPr>
          <w:rFonts w:ascii="Times New Roman" w:hAnsi="Times New Roman" w:cs="Times New Roman"/>
          <w:sz w:val="24"/>
          <w:szCs w:val="24"/>
        </w:rPr>
        <w:t xml:space="preserve"> денежных средств</w:t>
      </w:r>
      <w:r w:rsidR="008C07D6" w:rsidRPr="00573C1A">
        <w:rPr>
          <w:rFonts w:ascii="Times New Roman" w:hAnsi="Times New Roman" w:cs="Times New Roman"/>
          <w:sz w:val="24"/>
          <w:szCs w:val="24"/>
        </w:rPr>
        <w:t xml:space="preserve">, которые включают в себя платеж за первый месяц </w:t>
      </w:r>
      <w:r>
        <w:rPr>
          <w:rFonts w:ascii="Times New Roman" w:hAnsi="Times New Roman" w:cs="Times New Roman"/>
          <w:sz w:val="24"/>
          <w:szCs w:val="24"/>
        </w:rPr>
        <w:t>аренды</w:t>
      </w:r>
      <w:r w:rsidR="008C07D6" w:rsidRPr="00573C1A">
        <w:rPr>
          <w:rFonts w:ascii="Times New Roman" w:hAnsi="Times New Roman" w:cs="Times New Roman"/>
          <w:sz w:val="24"/>
          <w:szCs w:val="24"/>
        </w:rPr>
        <w:t xml:space="preserve"> и обеспечительный платеж указанные в п. 1.</w:t>
      </w:r>
      <w:r>
        <w:rPr>
          <w:rFonts w:ascii="Times New Roman" w:hAnsi="Times New Roman" w:cs="Times New Roman"/>
          <w:sz w:val="24"/>
          <w:szCs w:val="24"/>
        </w:rPr>
        <w:t>2.</w:t>
      </w:r>
      <w:r w:rsidR="008C07D6" w:rsidRPr="00573C1A">
        <w:rPr>
          <w:rFonts w:ascii="Times New Roman" w:hAnsi="Times New Roman" w:cs="Times New Roman"/>
          <w:sz w:val="24"/>
          <w:szCs w:val="24"/>
        </w:rPr>
        <w:t xml:space="preserve"> Договора</w:t>
      </w:r>
      <w:r w:rsidR="00FD0A15" w:rsidRPr="00573C1A">
        <w:rPr>
          <w:rFonts w:ascii="Times New Roman" w:hAnsi="Times New Roman" w:cs="Times New Roman"/>
          <w:sz w:val="24"/>
          <w:szCs w:val="24"/>
        </w:rPr>
        <w:t xml:space="preserve"> - </w:t>
      </w:r>
      <w:r w:rsidR="00284083" w:rsidRPr="00573C1A">
        <w:rPr>
          <w:rFonts w:ascii="Times New Roman" w:hAnsi="Times New Roman" w:cs="Times New Roman"/>
          <w:sz w:val="24"/>
          <w:szCs w:val="24"/>
        </w:rPr>
        <w:t>Арендодатель</w:t>
      </w:r>
      <w:r w:rsidR="00CE220C" w:rsidRPr="00573C1A">
        <w:rPr>
          <w:rFonts w:ascii="Times New Roman" w:hAnsi="Times New Roman" w:cs="Times New Roman"/>
          <w:sz w:val="24"/>
          <w:szCs w:val="24"/>
        </w:rPr>
        <w:t xml:space="preserve"> </w:t>
      </w:r>
      <w:r w:rsidRPr="00573C1A">
        <w:rPr>
          <w:rFonts w:ascii="Times New Roman" w:hAnsi="Times New Roman" w:cs="Times New Roman"/>
          <w:sz w:val="24"/>
          <w:szCs w:val="24"/>
        </w:rPr>
        <w:t xml:space="preserve">передает </w:t>
      </w:r>
      <w:r w:rsidRPr="005476E2">
        <w:rPr>
          <w:rFonts w:ascii="Times New Roman" w:hAnsi="Times New Roman" w:cs="Times New Roman"/>
          <w:color w:val="auto"/>
          <w:sz w:val="24"/>
          <w:szCs w:val="24"/>
        </w:rPr>
        <w:t>запорный механизм с ключами</w:t>
      </w:r>
      <w:r w:rsidR="005476E2" w:rsidRPr="005476E2">
        <w:rPr>
          <w:rFonts w:ascii="Times New Roman" w:hAnsi="Times New Roman" w:cs="Times New Roman"/>
          <w:color w:val="auto"/>
          <w:sz w:val="24"/>
          <w:szCs w:val="24"/>
        </w:rPr>
        <w:t xml:space="preserve"> </w:t>
      </w:r>
      <w:r w:rsidRPr="00573C1A">
        <w:rPr>
          <w:rFonts w:ascii="Times New Roman" w:hAnsi="Times New Roman" w:cs="Times New Roman"/>
          <w:sz w:val="24"/>
          <w:szCs w:val="24"/>
        </w:rPr>
        <w:t>(далее – «Ключи»</w:t>
      </w:r>
      <w:r>
        <w:rPr>
          <w:rFonts w:ascii="Times New Roman" w:hAnsi="Times New Roman" w:cs="Times New Roman"/>
          <w:sz w:val="24"/>
          <w:szCs w:val="24"/>
        </w:rPr>
        <w:t>)</w:t>
      </w:r>
      <w:r w:rsidR="006540FF">
        <w:rPr>
          <w:rFonts w:ascii="Times New Roman" w:hAnsi="Times New Roman" w:cs="Times New Roman"/>
          <w:sz w:val="24"/>
          <w:szCs w:val="24"/>
        </w:rPr>
        <w:t>, а также оформляет электронный пропуск для въезда на прилегающую территорию</w:t>
      </w:r>
      <w:r>
        <w:rPr>
          <w:rFonts w:ascii="Times New Roman" w:hAnsi="Times New Roman" w:cs="Times New Roman"/>
          <w:sz w:val="24"/>
          <w:szCs w:val="24"/>
        </w:rPr>
        <w:t xml:space="preserve">. </w:t>
      </w:r>
    </w:p>
    <w:p w14:paraId="7E4567D3" w14:textId="7BE6E2FF" w:rsidR="007E2F7C" w:rsidRPr="00573C1A" w:rsidRDefault="007E2F7C"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5476E2">
        <w:rPr>
          <w:rFonts w:ascii="Times New Roman" w:hAnsi="Times New Roman" w:cs="Times New Roman"/>
          <w:sz w:val="24"/>
          <w:szCs w:val="24"/>
        </w:rPr>
        <w:t>3</w:t>
      </w:r>
      <w:r>
        <w:rPr>
          <w:rFonts w:ascii="Times New Roman" w:hAnsi="Times New Roman" w:cs="Times New Roman"/>
          <w:sz w:val="24"/>
          <w:szCs w:val="24"/>
        </w:rPr>
        <w:t xml:space="preserve">. </w:t>
      </w:r>
      <w:r w:rsidRPr="007E2F7C">
        <w:rPr>
          <w:rFonts w:ascii="Times New Roman" w:hAnsi="Times New Roman" w:cs="Times New Roman"/>
          <w:sz w:val="24"/>
          <w:szCs w:val="24"/>
        </w:rPr>
        <w:t>Арендатору предоставляется беспрепятственный доступ к Отсеку в часы, определяемые Арендодателем и доводимые до сведения Арендатора путем размещения соответствующей информации на информационном стенде в помещении по месту нахождения Отсека</w:t>
      </w:r>
      <w:r>
        <w:rPr>
          <w:rFonts w:ascii="Times New Roman" w:hAnsi="Times New Roman" w:cs="Times New Roman"/>
          <w:sz w:val="24"/>
          <w:szCs w:val="24"/>
        </w:rPr>
        <w:t xml:space="preserve">, а также на сайте компании </w:t>
      </w:r>
      <w:r w:rsidRPr="007E2F7C">
        <w:rPr>
          <w:rFonts w:ascii="Times New Roman" w:hAnsi="Times New Roman" w:cs="Times New Roman"/>
          <w:sz w:val="24"/>
          <w:szCs w:val="24"/>
        </w:rPr>
        <w:t>samsklad.ru</w:t>
      </w:r>
      <w:r>
        <w:rPr>
          <w:rFonts w:ascii="Times New Roman" w:hAnsi="Times New Roman" w:cs="Times New Roman"/>
          <w:sz w:val="24"/>
          <w:szCs w:val="24"/>
        </w:rPr>
        <w:t>.</w:t>
      </w:r>
    </w:p>
    <w:p w14:paraId="18E8459F" w14:textId="5E59EE14" w:rsidR="00E30A89" w:rsidRDefault="00DC7CDD" w:rsidP="00DD1294">
      <w:pPr>
        <w:spacing w:line="276" w:lineRule="auto"/>
        <w:ind w:left="12" w:firstLine="0"/>
        <w:jc w:val="both"/>
        <w:rPr>
          <w:rFonts w:ascii="Times New Roman" w:hAnsi="Times New Roman" w:cs="Times New Roman"/>
          <w:sz w:val="24"/>
          <w:szCs w:val="24"/>
        </w:rPr>
      </w:pPr>
      <w:r w:rsidRPr="00D22F35">
        <w:rPr>
          <w:rFonts w:asciiTheme="minorHAnsi" w:hAnsiTheme="minorHAnsi" w:cstheme="minorHAnsi"/>
          <w:sz w:val="22"/>
        </w:rPr>
        <w:t xml:space="preserve">   </w:t>
      </w:r>
      <w:r w:rsidR="00CE220C" w:rsidRPr="00573C1A">
        <w:rPr>
          <w:rFonts w:ascii="Times New Roman" w:hAnsi="Times New Roman" w:cs="Times New Roman"/>
          <w:sz w:val="24"/>
          <w:szCs w:val="24"/>
        </w:rPr>
        <w:t>2.</w:t>
      </w:r>
      <w:r w:rsidR="005476E2">
        <w:rPr>
          <w:rFonts w:ascii="Times New Roman" w:hAnsi="Times New Roman" w:cs="Times New Roman"/>
          <w:sz w:val="24"/>
          <w:szCs w:val="24"/>
        </w:rPr>
        <w:t>4</w:t>
      </w:r>
      <w:r w:rsidR="00CE220C" w:rsidRPr="00573C1A">
        <w:rPr>
          <w:rFonts w:ascii="Times New Roman" w:hAnsi="Times New Roman" w:cs="Times New Roman"/>
          <w:sz w:val="24"/>
          <w:szCs w:val="24"/>
        </w:rPr>
        <w:t xml:space="preserve">. Возврат </w:t>
      </w:r>
      <w:r w:rsidR="0078133B" w:rsidRPr="00573C1A">
        <w:rPr>
          <w:rFonts w:ascii="Times New Roman" w:hAnsi="Times New Roman" w:cs="Times New Roman"/>
          <w:sz w:val="24"/>
          <w:szCs w:val="24"/>
        </w:rPr>
        <w:t>Бокса</w:t>
      </w:r>
      <w:r w:rsidR="00CE220C" w:rsidRPr="00573C1A">
        <w:rPr>
          <w:rFonts w:ascii="Times New Roman" w:hAnsi="Times New Roman" w:cs="Times New Roman"/>
          <w:sz w:val="24"/>
          <w:szCs w:val="24"/>
        </w:rPr>
        <w:t xml:space="preserve"> </w:t>
      </w:r>
      <w:r w:rsidR="003D13B6" w:rsidRPr="00573C1A">
        <w:rPr>
          <w:rFonts w:ascii="Times New Roman" w:hAnsi="Times New Roman" w:cs="Times New Roman"/>
          <w:sz w:val="24"/>
          <w:szCs w:val="24"/>
        </w:rPr>
        <w:t>Арендодателю</w:t>
      </w:r>
      <w:r w:rsidR="00CE220C" w:rsidRPr="00573C1A">
        <w:rPr>
          <w:rFonts w:ascii="Times New Roman" w:hAnsi="Times New Roman" w:cs="Times New Roman"/>
          <w:sz w:val="24"/>
          <w:szCs w:val="24"/>
        </w:rPr>
        <w:t xml:space="preserve"> осуществляется </w:t>
      </w:r>
      <w:r w:rsidR="00A6550D" w:rsidRPr="00573C1A">
        <w:rPr>
          <w:rFonts w:ascii="Times New Roman" w:hAnsi="Times New Roman" w:cs="Times New Roman"/>
          <w:sz w:val="24"/>
          <w:szCs w:val="24"/>
        </w:rPr>
        <w:t>Арендатор</w:t>
      </w:r>
      <w:r w:rsidR="00CE220C" w:rsidRPr="00573C1A">
        <w:rPr>
          <w:rFonts w:ascii="Times New Roman" w:hAnsi="Times New Roman" w:cs="Times New Roman"/>
          <w:sz w:val="24"/>
          <w:szCs w:val="24"/>
        </w:rPr>
        <w:t>ом на основании</w:t>
      </w:r>
      <w:r w:rsidR="0078133B" w:rsidRPr="00573C1A">
        <w:rPr>
          <w:rFonts w:ascii="Times New Roman" w:hAnsi="Times New Roman" w:cs="Times New Roman"/>
          <w:sz w:val="24"/>
          <w:szCs w:val="24"/>
        </w:rPr>
        <w:t xml:space="preserve"> </w:t>
      </w:r>
      <w:r w:rsidR="00CE220C" w:rsidRPr="00573C1A">
        <w:rPr>
          <w:rFonts w:ascii="Times New Roman" w:hAnsi="Times New Roman" w:cs="Times New Roman"/>
          <w:sz w:val="24"/>
          <w:szCs w:val="24"/>
        </w:rPr>
        <w:t xml:space="preserve">Акта </w:t>
      </w:r>
      <w:r w:rsidR="005D1C29" w:rsidRPr="00573C1A">
        <w:rPr>
          <w:rFonts w:ascii="Times New Roman" w:hAnsi="Times New Roman" w:cs="Times New Roman"/>
          <w:sz w:val="24"/>
          <w:szCs w:val="24"/>
        </w:rPr>
        <w:t>приема-передачи</w:t>
      </w:r>
      <w:r w:rsidR="00CE220C" w:rsidRPr="00573C1A">
        <w:rPr>
          <w:rFonts w:ascii="Times New Roman" w:hAnsi="Times New Roman" w:cs="Times New Roman"/>
          <w:sz w:val="24"/>
          <w:szCs w:val="24"/>
        </w:rPr>
        <w:t xml:space="preserve"> </w:t>
      </w:r>
      <w:r w:rsidR="00703A08">
        <w:rPr>
          <w:rFonts w:ascii="Times New Roman" w:hAnsi="Times New Roman" w:cs="Times New Roman"/>
          <w:sz w:val="24"/>
          <w:szCs w:val="24"/>
        </w:rPr>
        <w:t xml:space="preserve">(Приложение №2 к Договору) вместе с ключами </w:t>
      </w:r>
      <w:r w:rsidR="00CE220C" w:rsidRPr="00573C1A">
        <w:rPr>
          <w:rFonts w:ascii="Times New Roman" w:hAnsi="Times New Roman" w:cs="Times New Roman"/>
          <w:sz w:val="24"/>
          <w:szCs w:val="24"/>
        </w:rPr>
        <w:t xml:space="preserve">в последний день срока </w:t>
      </w:r>
      <w:r w:rsidR="00A7795B" w:rsidRPr="00573C1A">
        <w:rPr>
          <w:rFonts w:ascii="Times New Roman" w:hAnsi="Times New Roman" w:cs="Times New Roman"/>
          <w:sz w:val="24"/>
          <w:szCs w:val="24"/>
        </w:rPr>
        <w:t>Аренды</w:t>
      </w:r>
      <w:r w:rsidR="00CE220C" w:rsidRPr="00573C1A">
        <w:rPr>
          <w:rFonts w:ascii="Times New Roman" w:hAnsi="Times New Roman" w:cs="Times New Roman"/>
          <w:sz w:val="24"/>
          <w:szCs w:val="24"/>
        </w:rPr>
        <w:t xml:space="preserve"> независимо от оснований прекращения Договора</w:t>
      </w:r>
      <w:r w:rsidR="00703A08">
        <w:rPr>
          <w:rFonts w:ascii="Times New Roman" w:hAnsi="Times New Roman" w:cs="Times New Roman"/>
          <w:sz w:val="24"/>
          <w:szCs w:val="24"/>
        </w:rPr>
        <w:t>.</w:t>
      </w:r>
      <w:r w:rsidR="00CE220C" w:rsidRPr="00573C1A">
        <w:rPr>
          <w:rFonts w:ascii="Times New Roman" w:hAnsi="Times New Roman" w:cs="Times New Roman"/>
          <w:sz w:val="24"/>
          <w:szCs w:val="24"/>
        </w:rPr>
        <w:t xml:space="preserve"> </w:t>
      </w:r>
      <w:r w:rsidR="00703A08" w:rsidRPr="00703A08">
        <w:rPr>
          <w:rFonts w:ascii="Times New Roman" w:hAnsi="Times New Roman" w:cs="Times New Roman"/>
          <w:sz w:val="24"/>
          <w:szCs w:val="24"/>
        </w:rPr>
        <w:t xml:space="preserve">Без подписанного Акта приема-передачи Отсек не считается переданным Арендодателю, а </w:t>
      </w:r>
      <w:proofErr w:type="gramStart"/>
      <w:r w:rsidR="00703A08" w:rsidRPr="00703A08">
        <w:rPr>
          <w:rFonts w:ascii="Times New Roman" w:hAnsi="Times New Roman" w:cs="Times New Roman"/>
          <w:sz w:val="24"/>
          <w:szCs w:val="24"/>
        </w:rPr>
        <w:t>значит</w:t>
      </w:r>
      <w:proofErr w:type="gramEnd"/>
      <w:r w:rsidR="00703A08" w:rsidRPr="00703A08">
        <w:rPr>
          <w:rFonts w:ascii="Times New Roman" w:hAnsi="Times New Roman" w:cs="Times New Roman"/>
          <w:sz w:val="24"/>
          <w:szCs w:val="24"/>
        </w:rPr>
        <w:t xml:space="preserve"> не освобождает Арендатора от обязанности оплачивать арендную плату в полном размере, в соответствии со ст. 622 ГК РФ</w:t>
      </w:r>
      <w:r w:rsidR="005476E2">
        <w:rPr>
          <w:rFonts w:ascii="Times New Roman" w:hAnsi="Times New Roman" w:cs="Times New Roman"/>
          <w:sz w:val="24"/>
          <w:szCs w:val="24"/>
        </w:rPr>
        <w:t>.</w:t>
      </w:r>
    </w:p>
    <w:p w14:paraId="474EBF18" w14:textId="74363346" w:rsidR="002B4600" w:rsidRPr="00C75E4C" w:rsidRDefault="00DC7CDD" w:rsidP="00DD1294">
      <w:pPr>
        <w:spacing w:line="276" w:lineRule="auto"/>
        <w:ind w:left="12" w:firstLine="0"/>
        <w:jc w:val="both"/>
        <w:rPr>
          <w:rFonts w:ascii="Times New Roman" w:hAnsi="Times New Roman" w:cs="Times New Roman"/>
          <w:sz w:val="24"/>
          <w:szCs w:val="24"/>
        </w:rPr>
      </w:pPr>
      <w:r w:rsidRPr="00D22F35">
        <w:rPr>
          <w:rFonts w:asciiTheme="minorHAnsi" w:hAnsiTheme="minorHAnsi" w:cstheme="minorHAnsi"/>
          <w:sz w:val="22"/>
        </w:rPr>
        <w:t xml:space="preserve">   </w:t>
      </w:r>
      <w:r w:rsidR="00CE220C" w:rsidRPr="004411A6">
        <w:rPr>
          <w:rFonts w:ascii="Times New Roman" w:hAnsi="Times New Roman" w:cs="Times New Roman"/>
          <w:sz w:val="24"/>
          <w:szCs w:val="24"/>
        </w:rPr>
        <w:t>2.</w:t>
      </w:r>
      <w:r w:rsidR="005476E2">
        <w:rPr>
          <w:rFonts w:ascii="Times New Roman" w:hAnsi="Times New Roman" w:cs="Times New Roman"/>
          <w:sz w:val="24"/>
          <w:szCs w:val="24"/>
        </w:rPr>
        <w:t>5</w:t>
      </w:r>
      <w:r w:rsidR="00CE220C" w:rsidRPr="004411A6">
        <w:rPr>
          <w:rFonts w:ascii="Times New Roman" w:hAnsi="Times New Roman" w:cs="Times New Roman"/>
          <w:sz w:val="24"/>
          <w:szCs w:val="24"/>
        </w:rPr>
        <w:t xml:space="preserve">. </w:t>
      </w:r>
      <w:r w:rsidR="00A6550D" w:rsidRPr="004411A6">
        <w:rPr>
          <w:rFonts w:ascii="Times New Roman" w:hAnsi="Times New Roman" w:cs="Times New Roman"/>
          <w:sz w:val="24"/>
          <w:szCs w:val="24"/>
        </w:rPr>
        <w:t>Арендатор</w:t>
      </w:r>
      <w:r w:rsidR="00CE220C" w:rsidRPr="004411A6">
        <w:rPr>
          <w:rFonts w:ascii="Times New Roman" w:hAnsi="Times New Roman" w:cs="Times New Roman"/>
          <w:sz w:val="24"/>
          <w:szCs w:val="24"/>
        </w:rPr>
        <w:t xml:space="preserve"> обязан вернуть </w:t>
      </w:r>
      <w:r w:rsidR="004411A6">
        <w:rPr>
          <w:rFonts w:ascii="Times New Roman" w:hAnsi="Times New Roman" w:cs="Times New Roman"/>
          <w:sz w:val="24"/>
          <w:szCs w:val="24"/>
        </w:rPr>
        <w:t>Отсек</w:t>
      </w:r>
      <w:r w:rsidR="00CE220C" w:rsidRPr="004411A6">
        <w:rPr>
          <w:rFonts w:ascii="Times New Roman" w:hAnsi="Times New Roman" w:cs="Times New Roman"/>
          <w:sz w:val="24"/>
          <w:szCs w:val="24"/>
        </w:rPr>
        <w:t xml:space="preserve"> </w:t>
      </w:r>
      <w:r w:rsidR="003D13B6" w:rsidRPr="004411A6">
        <w:rPr>
          <w:rFonts w:ascii="Times New Roman" w:hAnsi="Times New Roman" w:cs="Times New Roman"/>
          <w:sz w:val="24"/>
          <w:szCs w:val="24"/>
        </w:rPr>
        <w:t>Арендодателю</w:t>
      </w:r>
      <w:r w:rsidR="00CE220C" w:rsidRPr="004411A6">
        <w:rPr>
          <w:rFonts w:ascii="Times New Roman" w:hAnsi="Times New Roman" w:cs="Times New Roman"/>
          <w:sz w:val="24"/>
          <w:szCs w:val="24"/>
        </w:rPr>
        <w:t xml:space="preserve"> в том состоянии, в каком он его получил, с учетом нормального износа. </w:t>
      </w:r>
      <w:r w:rsidR="004411A6">
        <w:rPr>
          <w:rFonts w:ascii="Times New Roman" w:hAnsi="Times New Roman" w:cs="Times New Roman"/>
          <w:sz w:val="24"/>
          <w:szCs w:val="24"/>
        </w:rPr>
        <w:t>Отсек</w:t>
      </w:r>
      <w:r w:rsidR="00CE220C" w:rsidRPr="004411A6">
        <w:rPr>
          <w:rFonts w:ascii="Times New Roman" w:hAnsi="Times New Roman" w:cs="Times New Roman"/>
          <w:sz w:val="24"/>
          <w:szCs w:val="24"/>
        </w:rPr>
        <w:t xml:space="preserve"> долж</w:t>
      </w:r>
      <w:r w:rsidR="0073367A" w:rsidRPr="004411A6">
        <w:rPr>
          <w:rFonts w:ascii="Times New Roman" w:hAnsi="Times New Roman" w:cs="Times New Roman"/>
          <w:sz w:val="24"/>
          <w:szCs w:val="24"/>
        </w:rPr>
        <w:t>ен</w:t>
      </w:r>
      <w:r w:rsidR="00CE220C" w:rsidRPr="004411A6">
        <w:rPr>
          <w:rFonts w:ascii="Times New Roman" w:hAnsi="Times New Roman" w:cs="Times New Roman"/>
          <w:sz w:val="24"/>
          <w:szCs w:val="24"/>
        </w:rPr>
        <w:t xml:space="preserve"> быть незапертым, чистым</w:t>
      </w:r>
      <w:r w:rsidR="0073367A" w:rsidRPr="004411A6">
        <w:rPr>
          <w:rFonts w:ascii="Times New Roman" w:hAnsi="Times New Roman" w:cs="Times New Roman"/>
          <w:sz w:val="24"/>
          <w:szCs w:val="24"/>
        </w:rPr>
        <w:t xml:space="preserve"> и</w:t>
      </w:r>
      <w:r w:rsidR="00CE220C" w:rsidRPr="004411A6">
        <w:rPr>
          <w:rFonts w:ascii="Times New Roman" w:hAnsi="Times New Roman" w:cs="Times New Roman"/>
          <w:sz w:val="24"/>
          <w:szCs w:val="24"/>
        </w:rPr>
        <w:t xml:space="preserve"> свободным от находящегося в нем имущества </w:t>
      </w:r>
      <w:r w:rsidR="00A6550D" w:rsidRPr="004411A6">
        <w:rPr>
          <w:rFonts w:ascii="Times New Roman" w:hAnsi="Times New Roman" w:cs="Times New Roman"/>
          <w:sz w:val="24"/>
          <w:szCs w:val="24"/>
        </w:rPr>
        <w:t>Арендатор</w:t>
      </w:r>
      <w:r w:rsidR="00CE220C" w:rsidRPr="004411A6">
        <w:rPr>
          <w:rFonts w:ascii="Times New Roman" w:hAnsi="Times New Roman" w:cs="Times New Roman"/>
          <w:sz w:val="24"/>
          <w:szCs w:val="24"/>
        </w:rPr>
        <w:t>а.</w:t>
      </w:r>
    </w:p>
    <w:p w14:paraId="689226EB" w14:textId="59F574EC" w:rsidR="00A95B16" w:rsidRPr="007E2F7C" w:rsidRDefault="004C16B7" w:rsidP="00DD1294">
      <w:pPr>
        <w:spacing w:line="276" w:lineRule="auto"/>
        <w:ind w:left="12" w:firstLine="0"/>
        <w:jc w:val="both"/>
        <w:rPr>
          <w:rFonts w:ascii="Times New Roman" w:hAnsi="Times New Roman" w:cs="Times New Roman"/>
          <w:b/>
          <w:bCs/>
          <w:sz w:val="24"/>
          <w:szCs w:val="24"/>
        </w:rPr>
      </w:pPr>
      <w:r w:rsidRPr="007E2F7C">
        <w:rPr>
          <w:rFonts w:ascii="Times New Roman" w:hAnsi="Times New Roman" w:cs="Times New Roman"/>
          <w:b/>
          <w:bCs/>
          <w:sz w:val="24"/>
          <w:szCs w:val="24"/>
        </w:rPr>
        <w:t xml:space="preserve">3. Правила пользования </w:t>
      </w:r>
      <w:r w:rsidR="00AF5FE2">
        <w:rPr>
          <w:rFonts w:ascii="Times New Roman" w:hAnsi="Times New Roman" w:cs="Times New Roman"/>
          <w:b/>
          <w:bCs/>
          <w:sz w:val="24"/>
          <w:szCs w:val="24"/>
        </w:rPr>
        <w:t>Отсеком</w:t>
      </w:r>
    </w:p>
    <w:p w14:paraId="2C6D8A19" w14:textId="2561F222" w:rsidR="00AA1656" w:rsidRPr="007E2F7C" w:rsidRDefault="00AF5FE2"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656" w:rsidRPr="007E2F7C">
        <w:rPr>
          <w:rFonts w:ascii="Times New Roman" w:hAnsi="Times New Roman" w:cs="Times New Roman"/>
          <w:sz w:val="24"/>
          <w:szCs w:val="24"/>
        </w:rPr>
        <w:t xml:space="preserve">3.1. Использовать </w:t>
      </w:r>
      <w:r>
        <w:rPr>
          <w:rFonts w:ascii="Times New Roman" w:hAnsi="Times New Roman" w:cs="Times New Roman"/>
          <w:sz w:val="24"/>
          <w:szCs w:val="24"/>
        </w:rPr>
        <w:t>Отсек</w:t>
      </w:r>
      <w:r w:rsidR="00AA1656" w:rsidRPr="007E2F7C">
        <w:rPr>
          <w:rFonts w:ascii="Times New Roman" w:hAnsi="Times New Roman" w:cs="Times New Roman"/>
          <w:sz w:val="24"/>
          <w:szCs w:val="24"/>
        </w:rPr>
        <w:t xml:space="preserve"> исключительно по целевому назначению, указанному в п. 1.1 Договора</w:t>
      </w:r>
    </w:p>
    <w:p w14:paraId="3B3A99FB" w14:textId="40BFA814" w:rsidR="004C16B7" w:rsidRPr="007E2F7C" w:rsidRDefault="00AF5FE2"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C16B7" w:rsidRPr="007E2F7C">
        <w:rPr>
          <w:rFonts w:ascii="Times New Roman" w:hAnsi="Times New Roman" w:cs="Times New Roman"/>
          <w:sz w:val="24"/>
          <w:szCs w:val="24"/>
        </w:rPr>
        <w:t>3.</w:t>
      </w:r>
      <w:r w:rsidR="00AA1656" w:rsidRPr="007E2F7C">
        <w:rPr>
          <w:rFonts w:ascii="Times New Roman" w:hAnsi="Times New Roman" w:cs="Times New Roman"/>
          <w:sz w:val="24"/>
          <w:szCs w:val="24"/>
        </w:rPr>
        <w:t>2</w:t>
      </w:r>
      <w:r w:rsidR="004C16B7" w:rsidRPr="007E2F7C">
        <w:rPr>
          <w:rFonts w:ascii="Times New Roman" w:hAnsi="Times New Roman" w:cs="Times New Roman"/>
          <w:sz w:val="24"/>
          <w:szCs w:val="24"/>
        </w:rPr>
        <w:t xml:space="preserve">. </w:t>
      </w:r>
      <w:proofErr w:type="gramStart"/>
      <w:r w:rsidR="004C16B7" w:rsidRPr="007E2F7C">
        <w:rPr>
          <w:rFonts w:ascii="Times New Roman" w:hAnsi="Times New Roman" w:cs="Times New Roman"/>
          <w:sz w:val="24"/>
          <w:szCs w:val="24"/>
        </w:rPr>
        <w:t xml:space="preserve">Запрещается хранить в </w:t>
      </w:r>
      <w:r>
        <w:rPr>
          <w:rFonts w:ascii="Times New Roman" w:hAnsi="Times New Roman" w:cs="Times New Roman"/>
          <w:sz w:val="24"/>
          <w:szCs w:val="24"/>
        </w:rPr>
        <w:t>Отсеке</w:t>
      </w:r>
      <w:r w:rsidR="004C16B7" w:rsidRPr="007E2F7C">
        <w:rPr>
          <w:rFonts w:ascii="Times New Roman" w:hAnsi="Times New Roman" w:cs="Times New Roman"/>
          <w:sz w:val="24"/>
          <w:szCs w:val="24"/>
        </w:rPr>
        <w:t xml:space="preserve"> имущество, изъятое или ограниченное в гражданском обороте согласно действующему законодательству РФ, в том числе: оружие, боеприпасы, взрывчатые вещества, химически агрессивные, ядовитые, радиоактивные, токсичные вещества или </w:t>
      </w:r>
      <w:r w:rsidR="00A54601" w:rsidRPr="007E2F7C">
        <w:rPr>
          <w:rFonts w:ascii="Times New Roman" w:hAnsi="Times New Roman" w:cs="Times New Roman"/>
          <w:sz w:val="24"/>
          <w:szCs w:val="24"/>
        </w:rPr>
        <w:t>газа</w:t>
      </w:r>
      <w:r w:rsidR="004C16B7" w:rsidRPr="007E2F7C">
        <w:rPr>
          <w:rFonts w:ascii="Times New Roman" w:hAnsi="Times New Roman" w:cs="Times New Roman"/>
          <w:sz w:val="24"/>
          <w:szCs w:val="24"/>
        </w:rPr>
        <w:t>, огнеопасные, легковоспламеняющиеся или опасные материалы (вещества), наркотические, психотропные вещества, штаммы бактерий и/или вирусов.</w:t>
      </w:r>
      <w:proofErr w:type="gramEnd"/>
    </w:p>
    <w:p w14:paraId="002B3FDA" w14:textId="76448586" w:rsidR="00AF5FE2" w:rsidRDefault="00AF5FE2"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C16B7" w:rsidRPr="007E2F7C">
        <w:rPr>
          <w:rFonts w:ascii="Times New Roman" w:hAnsi="Times New Roman" w:cs="Times New Roman"/>
          <w:sz w:val="24"/>
          <w:szCs w:val="24"/>
        </w:rPr>
        <w:t>3.</w:t>
      </w:r>
      <w:r w:rsidR="00AA1656" w:rsidRPr="007E2F7C">
        <w:rPr>
          <w:rFonts w:ascii="Times New Roman" w:hAnsi="Times New Roman" w:cs="Times New Roman"/>
          <w:sz w:val="24"/>
          <w:szCs w:val="24"/>
        </w:rPr>
        <w:t>3</w:t>
      </w:r>
      <w:r w:rsidR="004C16B7" w:rsidRPr="007E2F7C">
        <w:rPr>
          <w:rFonts w:ascii="Times New Roman" w:hAnsi="Times New Roman" w:cs="Times New Roman"/>
          <w:sz w:val="24"/>
          <w:szCs w:val="24"/>
        </w:rPr>
        <w:t xml:space="preserve">. </w:t>
      </w:r>
      <w:r w:rsidR="003D2C71" w:rsidRPr="007E2F7C">
        <w:rPr>
          <w:rFonts w:ascii="Times New Roman" w:hAnsi="Times New Roman" w:cs="Times New Roman"/>
          <w:sz w:val="24"/>
          <w:szCs w:val="24"/>
        </w:rPr>
        <w:t xml:space="preserve">Запрещается хранить в Боксе любое иное имущество, которое согласно действующему законодательству РФ не изъято и/или не ограничено в гражданском обороте, но </w:t>
      </w:r>
      <w:proofErr w:type="gramStart"/>
      <w:r w:rsidR="003D2C71" w:rsidRPr="007E2F7C">
        <w:rPr>
          <w:rFonts w:ascii="Times New Roman" w:hAnsi="Times New Roman" w:cs="Times New Roman"/>
          <w:sz w:val="24"/>
          <w:szCs w:val="24"/>
        </w:rPr>
        <w:t>хранение</w:t>
      </w:r>
      <w:proofErr w:type="gramEnd"/>
      <w:r w:rsidR="003D2C71" w:rsidRPr="007E2F7C">
        <w:rPr>
          <w:rFonts w:ascii="Times New Roman" w:hAnsi="Times New Roman" w:cs="Times New Roman"/>
          <w:sz w:val="24"/>
          <w:szCs w:val="24"/>
        </w:rPr>
        <w:t xml:space="preserve"> которого может создать неудобства и/или трудности для осуществления своих прав другим Арендаторам, а также Арендодателю, в том числе: </w:t>
      </w:r>
    </w:p>
    <w:p w14:paraId="551894BD" w14:textId="26AB8183" w:rsidR="00AF5FE2" w:rsidRPr="00AF5FE2" w:rsidRDefault="00AF5FE2" w:rsidP="00DD1294">
      <w:pPr>
        <w:pStyle w:val="a3"/>
        <w:numPr>
          <w:ilvl w:val="0"/>
          <w:numId w:val="26"/>
        </w:numPr>
        <w:spacing w:line="276" w:lineRule="auto"/>
        <w:jc w:val="both"/>
        <w:rPr>
          <w:rFonts w:ascii="Times New Roman" w:hAnsi="Times New Roman" w:cs="Times New Roman"/>
          <w:sz w:val="24"/>
          <w:szCs w:val="24"/>
        </w:rPr>
      </w:pPr>
      <w:r w:rsidRPr="00AF5FE2">
        <w:rPr>
          <w:rFonts w:ascii="Times New Roman" w:hAnsi="Times New Roman" w:cs="Times New Roman"/>
          <w:sz w:val="24"/>
          <w:szCs w:val="24"/>
        </w:rPr>
        <w:t>использовать Отсек в качестве помещения для осуществления торговли или оказания услуг;</w:t>
      </w:r>
    </w:p>
    <w:p w14:paraId="2B0EF4B2" w14:textId="70EC3D46" w:rsidR="00AF5FE2" w:rsidRPr="00AF5FE2" w:rsidRDefault="00AF5FE2" w:rsidP="00DD1294">
      <w:pPr>
        <w:pStyle w:val="a3"/>
        <w:numPr>
          <w:ilvl w:val="0"/>
          <w:numId w:val="26"/>
        </w:numPr>
        <w:spacing w:line="276" w:lineRule="auto"/>
        <w:jc w:val="both"/>
        <w:rPr>
          <w:rFonts w:ascii="Times New Roman" w:hAnsi="Times New Roman" w:cs="Times New Roman"/>
          <w:sz w:val="24"/>
          <w:szCs w:val="24"/>
        </w:rPr>
      </w:pPr>
      <w:r w:rsidRPr="00AF5FE2">
        <w:rPr>
          <w:rFonts w:ascii="Times New Roman" w:hAnsi="Times New Roman" w:cs="Times New Roman"/>
          <w:sz w:val="24"/>
          <w:szCs w:val="24"/>
        </w:rPr>
        <w:t>использовать адрес Отсека для регистрации в качестве адреса места нахождения;</w:t>
      </w:r>
    </w:p>
    <w:p w14:paraId="77CE28ED" w14:textId="03A99339" w:rsidR="00AF5FE2" w:rsidRPr="00AF5FE2" w:rsidRDefault="00AF5FE2" w:rsidP="00DD1294">
      <w:pPr>
        <w:pStyle w:val="a3"/>
        <w:numPr>
          <w:ilvl w:val="0"/>
          <w:numId w:val="26"/>
        </w:numPr>
        <w:spacing w:line="276" w:lineRule="auto"/>
        <w:jc w:val="both"/>
        <w:rPr>
          <w:rFonts w:ascii="Times New Roman" w:hAnsi="Times New Roman" w:cs="Times New Roman"/>
          <w:sz w:val="24"/>
          <w:szCs w:val="24"/>
        </w:rPr>
      </w:pPr>
      <w:r w:rsidRPr="00AF5FE2">
        <w:rPr>
          <w:rFonts w:ascii="Times New Roman" w:hAnsi="Times New Roman" w:cs="Times New Roman"/>
          <w:sz w:val="24"/>
          <w:szCs w:val="24"/>
        </w:rPr>
        <w:t>сдавать Отсек в субаренду, обременять его иным образом;</w:t>
      </w:r>
    </w:p>
    <w:p w14:paraId="3B050B40" w14:textId="0673743D" w:rsidR="00AF5FE2" w:rsidRPr="00AF5FE2" w:rsidRDefault="00AF5FE2" w:rsidP="00DD1294">
      <w:pPr>
        <w:pStyle w:val="a3"/>
        <w:numPr>
          <w:ilvl w:val="0"/>
          <w:numId w:val="26"/>
        </w:numPr>
        <w:spacing w:line="276" w:lineRule="auto"/>
        <w:jc w:val="both"/>
        <w:rPr>
          <w:rFonts w:ascii="Times New Roman" w:hAnsi="Times New Roman" w:cs="Times New Roman"/>
          <w:sz w:val="24"/>
          <w:szCs w:val="24"/>
        </w:rPr>
      </w:pPr>
      <w:proofErr w:type="gramStart"/>
      <w:r w:rsidRPr="00AF5FE2">
        <w:rPr>
          <w:rFonts w:ascii="Times New Roman" w:hAnsi="Times New Roman" w:cs="Times New Roman"/>
          <w:sz w:val="24"/>
          <w:szCs w:val="24"/>
        </w:rPr>
        <w:t xml:space="preserve">использовать Отсек для  размещения людей и/или животных, хранения опасных или скоропортящихся товаров, ядовитых, горючих и воспламеняющихся предметов и веществ, веществ представляющих опасность для окружающей среды, продовольственных товаров и мусора, </w:t>
      </w:r>
      <w:r w:rsidR="00C75E4C">
        <w:rPr>
          <w:rFonts w:ascii="Times New Roman" w:hAnsi="Times New Roman" w:cs="Times New Roman"/>
          <w:sz w:val="24"/>
          <w:szCs w:val="24"/>
        </w:rPr>
        <w:t xml:space="preserve">лекарственные препараты </w:t>
      </w:r>
      <w:r w:rsidR="00C75E4C" w:rsidRPr="007E2F7C">
        <w:rPr>
          <w:rFonts w:ascii="Times New Roman" w:hAnsi="Times New Roman" w:cs="Times New Roman"/>
          <w:sz w:val="24"/>
          <w:szCs w:val="24"/>
        </w:rPr>
        <w:t>(в любой форме)</w:t>
      </w:r>
      <w:r w:rsidR="00C75E4C">
        <w:rPr>
          <w:rFonts w:ascii="Times New Roman" w:hAnsi="Times New Roman" w:cs="Times New Roman"/>
          <w:sz w:val="24"/>
          <w:szCs w:val="24"/>
        </w:rPr>
        <w:t xml:space="preserve">, </w:t>
      </w:r>
      <w:r w:rsidR="00C75E4C" w:rsidRPr="00C75E4C">
        <w:rPr>
          <w:rFonts w:ascii="Times New Roman" w:hAnsi="Times New Roman" w:cs="Times New Roman"/>
          <w:sz w:val="24"/>
          <w:szCs w:val="24"/>
        </w:rPr>
        <w:t xml:space="preserve">имущество, выделяющее пары и/или запахи, в </w:t>
      </w:r>
      <w:proofErr w:type="spellStart"/>
      <w:r w:rsidR="00C75E4C" w:rsidRPr="00C75E4C">
        <w:rPr>
          <w:rFonts w:ascii="Times New Roman" w:hAnsi="Times New Roman" w:cs="Times New Roman"/>
          <w:sz w:val="24"/>
          <w:szCs w:val="24"/>
        </w:rPr>
        <w:t>т.ч</w:t>
      </w:r>
      <w:proofErr w:type="spellEnd"/>
      <w:r w:rsidR="00C75E4C" w:rsidRPr="00C75E4C">
        <w:rPr>
          <w:rFonts w:ascii="Times New Roman" w:hAnsi="Times New Roman" w:cs="Times New Roman"/>
          <w:sz w:val="24"/>
          <w:szCs w:val="24"/>
        </w:rPr>
        <w:t xml:space="preserve">. мотоциклы, скутеры и пр. </w:t>
      </w:r>
      <w:r w:rsidR="00C75E4C" w:rsidRPr="00C75E4C">
        <w:rPr>
          <w:rFonts w:ascii="Times New Roman" w:hAnsi="Times New Roman" w:cs="Times New Roman"/>
          <w:sz w:val="24"/>
          <w:szCs w:val="24"/>
        </w:rPr>
        <w:lastRenderedPageBreak/>
        <w:t>технику, содержащую горюче-смазочные материалы</w:t>
      </w:r>
      <w:r w:rsidR="00C75E4C">
        <w:rPr>
          <w:rFonts w:ascii="Times New Roman" w:hAnsi="Times New Roman" w:cs="Times New Roman"/>
          <w:sz w:val="24"/>
          <w:szCs w:val="24"/>
        </w:rPr>
        <w:t xml:space="preserve">, </w:t>
      </w:r>
      <w:r w:rsidRPr="00AF5FE2">
        <w:rPr>
          <w:rFonts w:ascii="Times New Roman" w:hAnsi="Times New Roman" w:cs="Times New Roman"/>
          <w:sz w:val="24"/>
          <w:szCs w:val="24"/>
        </w:rPr>
        <w:t>пустых топливных и нефтяных емкостей, ветоши, иных предметов</w:t>
      </w:r>
      <w:proofErr w:type="gramEnd"/>
      <w:r w:rsidRPr="00AF5FE2">
        <w:rPr>
          <w:rFonts w:ascii="Times New Roman" w:hAnsi="Times New Roman" w:cs="Times New Roman"/>
          <w:sz w:val="24"/>
          <w:szCs w:val="24"/>
        </w:rPr>
        <w:t xml:space="preserve">, </w:t>
      </w:r>
      <w:proofErr w:type="gramStart"/>
      <w:r w:rsidRPr="00AF5FE2">
        <w:rPr>
          <w:rFonts w:ascii="Times New Roman" w:hAnsi="Times New Roman" w:cs="Times New Roman"/>
          <w:sz w:val="24"/>
          <w:szCs w:val="24"/>
        </w:rPr>
        <w:t>свойства</w:t>
      </w:r>
      <w:proofErr w:type="gramEnd"/>
      <w:r w:rsidRPr="00AF5FE2">
        <w:rPr>
          <w:rFonts w:ascii="Times New Roman" w:hAnsi="Times New Roman" w:cs="Times New Roman"/>
          <w:sz w:val="24"/>
          <w:szCs w:val="24"/>
        </w:rPr>
        <w:t xml:space="preserve"> которых исключают возможность их хранения в условиях помещений Арендодателя;</w:t>
      </w:r>
    </w:p>
    <w:p w14:paraId="74017863" w14:textId="26ABAE96" w:rsidR="00AA1656" w:rsidRPr="007E2F7C" w:rsidRDefault="00DD1294"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656" w:rsidRPr="007E2F7C">
        <w:rPr>
          <w:rFonts w:ascii="Times New Roman" w:hAnsi="Times New Roman" w:cs="Times New Roman"/>
          <w:sz w:val="24"/>
          <w:szCs w:val="24"/>
        </w:rPr>
        <w:t xml:space="preserve">3.4. Не производить какие-либо изменения в Боксе, в том числе не: </w:t>
      </w:r>
    </w:p>
    <w:p w14:paraId="777467B8" w14:textId="1F97AC11" w:rsidR="00AA1656" w:rsidRPr="00C75E4C" w:rsidRDefault="00AA1656" w:rsidP="00DD1294">
      <w:pPr>
        <w:pStyle w:val="a3"/>
        <w:numPr>
          <w:ilvl w:val="0"/>
          <w:numId w:val="27"/>
        </w:numPr>
        <w:spacing w:after="0" w:line="276" w:lineRule="auto"/>
        <w:jc w:val="both"/>
        <w:rPr>
          <w:rFonts w:ascii="Times New Roman" w:hAnsi="Times New Roman" w:cs="Times New Roman"/>
          <w:sz w:val="24"/>
          <w:szCs w:val="24"/>
        </w:rPr>
      </w:pPr>
      <w:r w:rsidRPr="00C75E4C">
        <w:rPr>
          <w:rFonts w:ascii="Times New Roman" w:hAnsi="Times New Roman" w:cs="Times New Roman"/>
          <w:sz w:val="24"/>
          <w:szCs w:val="24"/>
        </w:rPr>
        <w:t>распылять краску</w:t>
      </w:r>
      <w:r w:rsidR="00C75E4C">
        <w:rPr>
          <w:rFonts w:ascii="Times New Roman" w:hAnsi="Times New Roman" w:cs="Times New Roman"/>
          <w:sz w:val="24"/>
          <w:szCs w:val="24"/>
        </w:rPr>
        <w:t>;</w:t>
      </w:r>
    </w:p>
    <w:p w14:paraId="47BC047D" w14:textId="536E758C" w:rsidR="00AA1656" w:rsidRPr="00C75E4C" w:rsidRDefault="00AA1656" w:rsidP="00DD1294">
      <w:pPr>
        <w:pStyle w:val="a3"/>
        <w:numPr>
          <w:ilvl w:val="0"/>
          <w:numId w:val="27"/>
        </w:numPr>
        <w:spacing w:after="0" w:line="276" w:lineRule="auto"/>
        <w:jc w:val="both"/>
        <w:rPr>
          <w:rFonts w:ascii="Times New Roman" w:hAnsi="Times New Roman" w:cs="Times New Roman"/>
          <w:sz w:val="24"/>
          <w:szCs w:val="24"/>
        </w:rPr>
      </w:pPr>
      <w:r w:rsidRPr="00C75E4C">
        <w:rPr>
          <w:rFonts w:ascii="Times New Roman" w:hAnsi="Times New Roman" w:cs="Times New Roman"/>
          <w:sz w:val="24"/>
          <w:szCs w:val="24"/>
        </w:rPr>
        <w:t>осуществлять слесарные работы любого рода</w:t>
      </w:r>
      <w:r w:rsidR="00C75E4C">
        <w:rPr>
          <w:rFonts w:ascii="Times New Roman" w:hAnsi="Times New Roman" w:cs="Times New Roman"/>
          <w:sz w:val="24"/>
          <w:szCs w:val="24"/>
        </w:rPr>
        <w:t>;</w:t>
      </w:r>
      <w:r w:rsidRPr="00C75E4C">
        <w:rPr>
          <w:rFonts w:ascii="Times New Roman" w:hAnsi="Times New Roman" w:cs="Times New Roman"/>
          <w:sz w:val="24"/>
          <w:szCs w:val="24"/>
        </w:rPr>
        <w:t xml:space="preserve"> </w:t>
      </w:r>
    </w:p>
    <w:p w14:paraId="130518FD" w14:textId="58A4FBED" w:rsidR="00AA1656" w:rsidRPr="00C75E4C" w:rsidRDefault="00AA1656" w:rsidP="00DD1294">
      <w:pPr>
        <w:pStyle w:val="a3"/>
        <w:numPr>
          <w:ilvl w:val="0"/>
          <w:numId w:val="27"/>
        </w:numPr>
        <w:spacing w:after="0" w:line="276" w:lineRule="auto"/>
        <w:jc w:val="both"/>
        <w:rPr>
          <w:rFonts w:ascii="Times New Roman" w:hAnsi="Times New Roman" w:cs="Times New Roman"/>
          <w:sz w:val="24"/>
          <w:szCs w:val="24"/>
        </w:rPr>
      </w:pPr>
      <w:r w:rsidRPr="00C75E4C">
        <w:rPr>
          <w:rFonts w:ascii="Times New Roman" w:hAnsi="Times New Roman" w:cs="Times New Roman"/>
          <w:sz w:val="24"/>
          <w:szCs w:val="24"/>
        </w:rPr>
        <w:t>прикреплять что-либо к стенам, потолку, полу или дверям Бокса</w:t>
      </w:r>
      <w:r w:rsidR="00C75E4C">
        <w:rPr>
          <w:rFonts w:ascii="Times New Roman" w:hAnsi="Times New Roman" w:cs="Times New Roman"/>
          <w:sz w:val="24"/>
          <w:szCs w:val="24"/>
        </w:rPr>
        <w:t>;</w:t>
      </w:r>
      <w:r w:rsidRPr="00C75E4C">
        <w:rPr>
          <w:rFonts w:ascii="Times New Roman" w:hAnsi="Times New Roman" w:cs="Times New Roman"/>
          <w:sz w:val="24"/>
          <w:szCs w:val="24"/>
        </w:rPr>
        <w:t xml:space="preserve"> </w:t>
      </w:r>
    </w:p>
    <w:p w14:paraId="459C52C3" w14:textId="5714F197" w:rsidR="00AA1656" w:rsidRPr="00C75E4C" w:rsidRDefault="00AA1656" w:rsidP="00DD1294">
      <w:pPr>
        <w:pStyle w:val="a3"/>
        <w:numPr>
          <w:ilvl w:val="0"/>
          <w:numId w:val="27"/>
        </w:numPr>
        <w:spacing w:after="0" w:line="276" w:lineRule="auto"/>
        <w:jc w:val="both"/>
        <w:rPr>
          <w:rFonts w:ascii="Times New Roman" w:hAnsi="Times New Roman" w:cs="Times New Roman"/>
          <w:sz w:val="24"/>
          <w:szCs w:val="24"/>
        </w:rPr>
      </w:pPr>
      <w:r w:rsidRPr="00C75E4C">
        <w:rPr>
          <w:rFonts w:ascii="Times New Roman" w:hAnsi="Times New Roman" w:cs="Times New Roman"/>
          <w:sz w:val="24"/>
          <w:szCs w:val="24"/>
        </w:rPr>
        <w:t>производить перепланировку</w:t>
      </w:r>
      <w:r w:rsidR="00C75E4C">
        <w:rPr>
          <w:rFonts w:ascii="Times New Roman" w:hAnsi="Times New Roman" w:cs="Times New Roman"/>
          <w:sz w:val="24"/>
          <w:szCs w:val="24"/>
        </w:rPr>
        <w:t>;</w:t>
      </w:r>
      <w:r w:rsidRPr="00C75E4C">
        <w:rPr>
          <w:rFonts w:ascii="Times New Roman" w:hAnsi="Times New Roman" w:cs="Times New Roman"/>
          <w:sz w:val="24"/>
          <w:szCs w:val="24"/>
        </w:rPr>
        <w:t xml:space="preserve"> </w:t>
      </w:r>
    </w:p>
    <w:p w14:paraId="191FED2A" w14:textId="5F6B2A80" w:rsidR="00AA1656" w:rsidRPr="00C75E4C" w:rsidRDefault="00AA1656" w:rsidP="00DD1294">
      <w:pPr>
        <w:pStyle w:val="a3"/>
        <w:numPr>
          <w:ilvl w:val="0"/>
          <w:numId w:val="27"/>
        </w:numPr>
        <w:spacing w:after="0" w:line="276" w:lineRule="auto"/>
        <w:ind w:right="45"/>
        <w:jc w:val="both"/>
        <w:rPr>
          <w:rFonts w:ascii="Times New Roman" w:hAnsi="Times New Roman" w:cs="Times New Roman"/>
          <w:sz w:val="24"/>
          <w:szCs w:val="24"/>
        </w:rPr>
      </w:pPr>
      <w:r w:rsidRPr="00C75E4C">
        <w:rPr>
          <w:rFonts w:ascii="Times New Roman" w:hAnsi="Times New Roman" w:cs="Times New Roman"/>
          <w:sz w:val="24"/>
          <w:szCs w:val="24"/>
        </w:rPr>
        <w:t>загромождать проходы, лестницы, служебные помещения или другие части помещений Хранилища</w:t>
      </w:r>
      <w:r w:rsidR="00C75E4C">
        <w:rPr>
          <w:rFonts w:ascii="Times New Roman" w:hAnsi="Times New Roman" w:cs="Times New Roman"/>
          <w:sz w:val="24"/>
          <w:szCs w:val="24"/>
        </w:rPr>
        <w:t>;</w:t>
      </w:r>
    </w:p>
    <w:p w14:paraId="03B5AE2D" w14:textId="508E72A3" w:rsidR="00AA1656" w:rsidRPr="00C75E4C" w:rsidRDefault="00AA1656" w:rsidP="00DD1294">
      <w:pPr>
        <w:pStyle w:val="a3"/>
        <w:numPr>
          <w:ilvl w:val="0"/>
          <w:numId w:val="27"/>
        </w:numPr>
        <w:spacing w:after="0" w:line="276" w:lineRule="auto"/>
        <w:ind w:right="45"/>
        <w:jc w:val="both"/>
        <w:rPr>
          <w:rFonts w:ascii="Times New Roman" w:hAnsi="Times New Roman" w:cs="Times New Roman"/>
          <w:sz w:val="24"/>
          <w:szCs w:val="24"/>
        </w:rPr>
      </w:pPr>
      <w:r w:rsidRPr="00C75E4C">
        <w:rPr>
          <w:rFonts w:ascii="Times New Roman" w:hAnsi="Times New Roman" w:cs="Times New Roman"/>
          <w:sz w:val="24"/>
          <w:szCs w:val="24"/>
        </w:rPr>
        <w:t>изменять, перемещать любые участки инженерных сетей и коммуникаций, нарушать целостность стен и перегородок, проделывать отверстия</w:t>
      </w:r>
      <w:r w:rsidR="00C75E4C">
        <w:rPr>
          <w:rFonts w:ascii="Times New Roman" w:hAnsi="Times New Roman" w:cs="Times New Roman"/>
          <w:sz w:val="24"/>
          <w:szCs w:val="24"/>
        </w:rPr>
        <w:t>;</w:t>
      </w:r>
    </w:p>
    <w:p w14:paraId="78DA346E" w14:textId="4A9AE9CD" w:rsidR="00AA1656" w:rsidRPr="00C75E4C" w:rsidRDefault="00AA1656" w:rsidP="00DD1294">
      <w:pPr>
        <w:pStyle w:val="a3"/>
        <w:numPr>
          <w:ilvl w:val="0"/>
          <w:numId w:val="27"/>
        </w:numPr>
        <w:spacing w:after="0" w:line="276" w:lineRule="auto"/>
        <w:ind w:right="45"/>
        <w:jc w:val="both"/>
        <w:rPr>
          <w:rFonts w:ascii="Times New Roman" w:hAnsi="Times New Roman" w:cs="Times New Roman"/>
          <w:sz w:val="24"/>
          <w:szCs w:val="24"/>
        </w:rPr>
      </w:pPr>
      <w:r w:rsidRPr="00C75E4C">
        <w:rPr>
          <w:rFonts w:ascii="Times New Roman" w:hAnsi="Times New Roman" w:cs="Times New Roman"/>
          <w:sz w:val="24"/>
          <w:szCs w:val="24"/>
        </w:rPr>
        <w:t xml:space="preserve">наносить ущерб </w:t>
      </w:r>
      <w:r w:rsidR="00A54601">
        <w:rPr>
          <w:rFonts w:ascii="Times New Roman" w:hAnsi="Times New Roman" w:cs="Times New Roman"/>
          <w:sz w:val="24"/>
          <w:szCs w:val="24"/>
        </w:rPr>
        <w:t>Отсеку</w:t>
      </w:r>
      <w:r w:rsidRPr="00C75E4C">
        <w:rPr>
          <w:rFonts w:ascii="Times New Roman" w:hAnsi="Times New Roman" w:cs="Times New Roman"/>
          <w:sz w:val="24"/>
          <w:szCs w:val="24"/>
        </w:rPr>
        <w:t xml:space="preserve"> или любому другому помещению Хранилища, имуществу Арендодателя или других Арендаторов</w:t>
      </w:r>
      <w:r w:rsidR="00C75E4C">
        <w:rPr>
          <w:rFonts w:ascii="Times New Roman" w:hAnsi="Times New Roman" w:cs="Times New Roman"/>
          <w:sz w:val="24"/>
          <w:szCs w:val="24"/>
        </w:rPr>
        <w:t>;</w:t>
      </w:r>
    </w:p>
    <w:p w14:paraId="1D49DE63" w14:textId="77777777" w:rsidR="00C75E4C" w:rsidRPr="00C75E4C" w:rsidRDefault="00C75E4C" w:rsidP="00DD1294">
      <w:pPr>
        <w:pStyle w:val="a3"/>
        <w:numPr>
          <w:ilvl w:val="0"/>
          <w:numId w:val="26"/>
        </w:numPr>
        <w:spacing w:line="276" w:lineRule="auto"/>
        <w:jc w:val="both"/>
        <w:rPr>
          <w:rFonts w:ascii="Times New Roman" w:hAnsi="Times New Roman" w:cs="Times New Roman"/>
          <w:sz w:val="24"/>
          <w:szCs w:val="24"/>
        </w:rPr>
      </w:pPr>
      <w:r w:rsidRPr="00C75E4C">
        <w:rPr>
          <w:rFonts w:ascii="Times New Roman" w:hAnsi="Times New Roman" w:cs="Times New Roman"/>
          <w:sz w:val="24"/>
          <w:szCs w:val="24"/>
        </w:rPr>
        <w:t>хранить объекты высотой более чем 2,5 м от уровня пола;</w:t>
      </w:r>
    </w:p>
    <w:p w14:paraId="37D2FE6B" w14:textId="3523499E" w:rsidR="004C16B7" w:rsidRDefault="00DD1294" w:rsidP="00DD1294">
      <w:pPr>
        <w:spacing w:after="0" w:line="276" w:lineRule="auto"/>
        <w:ind w:left="0" w:right="45" w:firstLine="11"/>
        <w:jc w:val="both"/>
        <w:rPr>
          <w:rFonts w:ascii="Times New Roman" w:hAnsi="Times New Roman" w:cs="Times New Roman"/>
          <w:sz w:val="24"/>
          <w:szCs w:val="24"/>
        </w:rPr>
      </w:pPr>
      <w:r>
        <w:rPr>
          <w:rFonts w:ascii="Times New Roman" w:hAnsi="Times New Roman" w:cs="Times New Roman"/>
          <w:sz w:val="24"/>
          <w:szCs w:val="24"/>
        </w:rPr>
        <w:t xml:space="preserve">  </w:t>
      </w:r>
      <w:r w:rsidR="003D2C71" w:rsidRPr="007E2F7C">
        <w:rPr>
          <w:rFonts w:ascii="Times New Roman" w:hAnsi="Times New Roman" w:cs="Times New Roman"/>
          <w:sz w:val="24"/>
          <w:szCs w:val="24"/>
        </w:rPr>
        <w:t>3.</w:t>
      </w:r>
      <w:r w:rsidR="006E239E">
        <w:rPr>
          <w:rFonts w:ascii="Times New Roman" w:hAnsi="Times New Roman" w:cs="Times New Roman"/>
          <w:sz w:val="24"/>
          <w:szCs w:val="24"/>
        </w:rPr>
        <w:t>5</w:t>
      </w:r>
      <w:r w:rsidR="003D2C71" w:rsidRPr="007E2F7C">
        <w:rPr>
          <w:rFonts w:ascii="Times New Roman" w:hAnsi="Times New Roman" w:cs="Times New Roman"/>
          <w:sz w:val="24"/>
          <w:szCs w:val="24"/>
        </w:rPr>
        <w:t xml:space="preserve">. На любых этажах, кроме первого, запрещается хранить имущество, вес которого превышает </w:t>
      </w:r>
      <w:r w:rsidR="00C75E4C">
        <w:rPr>
          <w:rFonts w:ascii="Times New Roman" w:hAnsi="Times New Roman" w:cs="Times New Roman"/>
          <w:sz w:val="24"/>
          <w:szCs w:val="24"/>
        </w:rPr>
        <w:t>50</w:t>
      </w:r>
      <w:r w:rsidR="003D2C71" w:rsidRPr="007E2F7C">
        <w:rPr>
          <w:rFonts w:ascii="Times New Roman" w:hAnsi="Times New Roman" w:cs="Times New Roman"/>
          <w:sz w:val="24"/>
          <w:szCs w:val="24"/>
        </w:rPr>
        <w:t xml:space="preserve">0 кг на 1 </w:t>
      </w:r>
      <w:r w:rsidR="00C75E4C" w:rsidRPr="00C75E4C">
        <w:rPr>
          <w:rFonts w:ascii="Times New Roman" w:hAnsi="Times New Roman" w:cs="Times New Roman"/>
          <w:sz w:val="24"/>
          <w:szCs w:val="24"/>
        </w:rPr>
        <w:t>квадратный метр Отсека</w:t>
      </w:r>
      <w:r w:rsidR="003D2C71" w:rsidRPr="007E2F7C">
        <w:rPr>
          <w:rFonts w:ascii="Times New Roman" w:hAnsi="Times New Roman" w:cs="Times New Roman"/>
          <w:sz w:val="24"/>
          <w:szCs w:val="24"/>
        </w:rPr>
        <w:t>.</w:t>
      </w:r>
    </w:p>
    <w:p w14:paraId="6B9DEE94" w14:textId="77777777" w:rsidR="00C75E4C" w:rsidRPr="00C75E4C" w:rsidRDefault="00C75E4C" w:rsidP="00DD1294">
      <w:pPr>
        <w:spacing w:after="0" w:line="276" w:lineRule="auto"/>
        <w:ind w:left="0" w:right="45" w:firstLine="11"/>
        <w:jc w:val="both"/>
        <w:rPr>
          <w:rFonts w:ascii="Times New Roman" w:hAnsi="Times New Roman" w:cs="Times New Roman"/>
          <w:sz w:val="24"/>
          <w:szCs w:val="24"/>
        </w:rPr>
      </w:pPr>
    </w:p>
    <w:p w14:paraId="58DC5BC0" w14:textId="030294EF" w:rsidR="00A95B16" w:rsidRPr="00C75E4C" w:rsidRDefault="00231C8C" w:rsidP="00DD1294">
      <w:pPr>
        <w:spacing w:line="276" w:lineRule="auto"/>
        <w:ind w:left="12" w:firstLine="0"/>
        <w:jc w:val="both"/>
        <w:rPr>
          <w:rFonts w:ascii="Times New Roman" w:hAnsi="Times New Roman" w:cs="Times New Roman"/>
          <w:b/>
          <w:bCs/>
          <w:sz w:val="24"/>
          <w:szCs w:val="24"/>
        </w:rPr>
      </w:pPr>
      <w:r w:rsidRPr="00C75E4C">
        <w:rPr>
          <w:rFonts w:ascii="Times New Roman" w:hAnsi="Times New Roman" w:cs="Times New Roman"/>
          <w:b/>
          <w:bCs/>
          <w:sz w:val="24"/>
          <w:szCs w:val="24"/>
        </w:rPr>
        <w:t>4</w:t>
      </w:r>
      <w:r w:rsidR="00DC7CDD" w:rsidRPr="00C75E4C">
        <w:rPr>
          <w:rFonts w:ascii="Times New Roman" w:hAnsi="Times New Roman" w:cs="Times New Roman"/>
          <w:b/>
          <w:bCs/>
          <w:sz w:val="24"/>
          <w:szCs w:val="24"/>
        </w:rPr>
        <w:t xml:space="preserve">. </w:t>
      </w:r>
      <w:r w:rsidR="00CE220C" w:rsidRPr="00C75E4C">
        <w:rPr>
          <w:rFonts w:ascii="Times New Roman" w:hAnsi="Times New Roman" w:cs="Times New Roman"/>
          <w:b/>
          <w:bCs/>
          <w:sz w:val="24"/>
          <w:szCs w:val="24"/>
        </w:rPr>
        <w:t>Права и обязанности Сторон</w:t>
      </w:r>
    </w:p>
    <w:p w14:paraId="3305E0E0" w14:textId="438CCD56" w:rsidR="002B4600" w:rsidRPr="00C75E4C" w:rsidRDefault="00A95B16" w:rsidP="00DD1294">
      <w:pPr>
        <w:spacing w:line="276" w:lineRule="auto"/>
        <w:ind w:left="12" w:firstLine="0"/>
        <w:jc w:val="both"/>
        <w:rPr>
          <w:rFonts w:ascii="Times New Roman" w:hAnsi="Times New Roman" w:cs="Times New Roman"/>
          <w:sz w:val="24"/>
          <w:szCs w:val="24"/>
        </w:rPr>
      </w:pPr>
      <w:r w:rsidRPr="00C75E4C">
        <w:rPr>
          <w:rFonts w:ascii="Times New Roman" w:hAnsi="Times New Roman" w:cs="Times New Roman"/>
          <w:sz w:val="24"/>
          <w:szCs w:val="24"/>
        </w:rPr>
        <w:t xml:space="preserve">  </w:t>
      </w:r>
      <w:r w:rsidR="00231C8C" w:rsidRPr="00C75E4C">
        <w:rPr>
          <w:rFonts w:ascii="Times New Roman" w:hAnsi="Times New Roman" w:cs="Times New Roman"/>
          <w:sz w:val="24"/>
          <w:szCs w:val="24"/>
        </w:rPr>
        <w:t>4</w:t>
      </w:r>
      <w:r w:rsidR="00CE220C" w:rsidRPr="00C75E4C">
        <w:rPr>
          <w:rFonts w:ascii="Times New Roman" w:hAnsi="Times New Roman" w:cs="Times New Roman"/>
          <w:sz w:val="24"/>
          <w:szCs w:val="24"/>
        </w:rPr>
        <w:t xml:space="preserve">.1. Права </w:t>
      </w:r>
      <w:r w:rsidR="00A6550D" w:rsidRPr="00C75E4C">
        <w:rPr>
          <w:rFonts w:ascii="Times New Roman" w:hAnsi="Times New Roman" w:cs="Times New Roman"/>
          <w:sz w:val="24"/>
          <w:szCs w:val="24"/>
        </w:rPr>
        <w:t>Арендатор</w:t>
      </w:r>
      <w:r w:rsidR="00CE220C" w:rsidRPr="00C75E4C">
        <w:rPr>
          <w:rFonts w:ascii="Times New Roman" w:hAnsi="Times New Roman" w:cs="Times New Roman"/>
          <w:sz w:val="24"/>
          <w:szCs w:val="24"/>
        </w:rPr>
        <w:t>а:</w:t>
      </w:r>
    </w:p>
    <w:p w14:paraId="0390AD19" w14:textId="3F4F0252" w:rsidR="002B4600" w:rsidRDefault="00A73B55"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4601">
        <w:rPr>
          <w:rFonts w:ascii="Times New Roman" w:hAnsi="Times New Roman" w:cs="Times New Roman"/>
          <w:sz w:val="24"/>
          <w:szCs w:val="24"/>
        </w:rPr>
        <w:t xml:space="preserve">      </w:t>
      </w:r>
      <w:r w:rsidR="00231C8C" w:rsidRPr="00C75E4C">
        <w:rPr>
          <w:rFonts w:ascii="Times New Roman" w:hAnsi="Times New Roman" w:cs="Times New Roman"/>
          <w:sz w:val="24"/>
          <w:szCs w:val="24"/>
        </w:rPr>
        <w:t>4</w:t>
      </w:r>
      <w:r w:rsidR="00CE220C" w:rsidRPr="00C75E4C">
        <w:rPr>
          <w:rFonts w:ascii="Times New Roman" w:hAnsi="Times New Roman" w:cs="Times New Roman"/>
          <w:sz w:val="24"/>
          <w:szCs w:val="24"/>
        </w:rPr>
        <w:t>.1.1.</w:t>
      </w:r>
      <w:r w:rsidR="00DD1294">
        <w:rPr>
          <w:rFonts w:ascii="Times New Roman" w:hAnsi="Times New Roman" w:cs="Times New Roman"/>
          <w:sz w:val="24"/>
          <w:szCs w:val="24"/>
        </w:rPr>
        <w:t xml:space="preserve"> </w:t>
      </w:r>
      <w:r w:rsidR="00DD1294" w:rsidRPr="00DD1294">
        <w:rPr>
          <w:rFonts w:ascii="Times New Roman" w:hAnsi="Times New Roman" w:cs="Times New Roman"/>
          <w:sz w:val="24"/>
          <w:szCs w:val="24"/>
        </w:rPr>
        <w:t xml:space="preserve">Осуществлять доступ к Отсеку и пользоваться им в соответствии с </w:t>
      </w:r>
      <w:r w:rsidR="00DD1294">
        <w:rPr>
          <w:rFonts w:ascii="Times New Roman" w:hAnsi="Times New Roman" w:cs="Times New Roman"/>
          <w:sz w:val="24"/>
          <w:szCs w:val="24"/>
        </w:rPr>
        <w:t>Договором.</w:t>
      </w:r>
    </w:p>
    <w:p w14:paraId="6660924B" w14:textId="23BA71E8" w:rsidR="00DD1294" w:rsidRPr="00C75E4C" w:rsidRDefault="00A73B55"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4601">
        <w:rPr>
          <w:rFonts w:ascii="Times New Roman" w:hAnsi="Times New Roman" w:cs="Times New Roman"/>
          <w:sz w:val="24"/>
          <w:szCs w:val="24"/>
        </w:rPr>
        <w:t xml:space="preserve">      </w:t>
      </w:r>
      <w:r w:rsidR="00DD1294">
        <w:rPr>
          <w:rFonts w:ascii="Times New Roman" w:hAnsi="Times New Roman" w:cs="Times New Roman"/>
          <w:sz w:val="24"/>
          <w:szCs w:val="24"/>
        </w:rPr>
        <w:t xml:space="preserve">4.1.2. </w:t>
      </w:r>
      <w:r w:rsidR="00DD1294" w:rsidRPr="00DD1294">
        <w:rPr>
          <w:rFonts w:ascii="Times New Roman" w:hAnsi="Times New Roman" w:cs="Times New Roman"/>
          <w:sz w:val="24"/>
          <w:szCs w:val="24"/>
        </w:rPr>
        <w:t>Застраховать Содержимое отсека по собственному усмотрению</w:t>
      </w:r>
      <w:r w:rsidR="00DD1294">
        <w:rPr>
          <w:rFonts w:ascii="Times New Roman" w:hAnsi="Times New Roman" w:cs="Times New Roman"/>
          <w:sz w:val="24"/>
          <w:szCs w:val="24"/>
        </w:rPr>
        <w:t>.</w:t>
      </w:r>
    </w:p>
    <w:p w14:paraId="10259D48" w14:textId="2D5E96E9" w:rsidR="008B1195" w:rsidRPr="00A54601" w:rsidRDefault="00A54601" w:rsidP="00DD1294">
      <w:pPr>
        <w:spacing w:line="276" w:lineRule="auto"/>
        <w:ind w:left="12" w:firstLine="0"/>
        <w:jc w:val="both"/>
        <w:rPr>
          <w:rFonts w:ascii="Times New Roman" w:hAnsi="Times New Roman" w:cs="Times New Roman"/>
          <w:color w:val="auto"/>
          <w:sz w:val="24"/>
          <w:szCs w:val="24"/>
        </w:rPr>
      </w:pPr>
      <w:r w:rsidRPr="00A54601">
        <w:rPr>
          <w:rFonts w:ascii="Times New Roman" w:hAnsi="Times New Roman" w:cs="Times New Roman"/>
          <w:color w:val="auto"/>
          <w:sz w:val="24"/>
          <w:szCs w:val="24"/>
        </w:rPr>
        <w:t xml:space="preserve">        </w:t>
      </w:r>
      <w:r w:rsidR="00231C8C" w:rsidRPr="00A54601">
        <w:rPr>
          <w:rFonts w:ascii="Times New Roman" w:hAnsi="Times New Roman" w:cs="Times New Roman"/>
          <w:color w:val="auto"/>
          <w:sz w:val="24"/>
          <w:szCs w:val="24"/>
        </w:rPr>
        <w:t>4</w:t>
      </w:r>
      <w:r w:rsidR="00CE220C" w:rsidRPr="00A54601">
        <w:rPr>
          <w:rFonts w:ascii="Times New Roman" w:hAnsi="Times New Roman" w:cs="Times New Roman"/>
          <w:color w:val="auto"/>
          <w:sz w:val="24"/>
          <w:szCs w:val="24"/>
        </w:rPr>
        <w:t>.1.</w:t>
      </w:r>
      <w:r w:rsidR="00DD1294" w:rsidRPr="00A54601">
        <w:rPr>
          <w:rFonts w:ascii="Times New Roman" w:hAnsi="Times New Roman" w:cs="Times New Roman"/>
          <w:color w:val="auto"/>
          <w:sz w:val="24"/>
          <w:szCs w:val="24"/>
        </w:rPr>
        <w:t>3</w:t>
      </w:r>
      <w:r w:rsidR="00CE220C" w:rsidRPr="00A54601">
        <w:rPr>
          <w:rFonts w:ascii="Times New Roman" w:hAnsi="Times New Roman" w:cs="Times New Roman"/>
          <w:color w:val="auto"/>
          <w:sz w:val="24"/>
          <w:szCs w:val="24"/>
        </w:rPr>
        <w:t xml:space="preserve">. Установить своими силами и за свой счет механический замок на </w:t>
      </w:r>
      <w:r w:rsidR="00DD1294" w:rsidRPr="00A54601">
        <w:rPr>
          <w:rFonts w:ascii="Times New Roman" w:hAnsi="Times New Roman" w:cs="Times New Roman"/>
          <w:color w:val="auto"/>
          <w:sz w:val="24"/>
          <w:szCs w:val="24"/>
        </w:rPr>
        <w:t>Отсек</w:t>
      </w:r>
      <w:r w:rsidR="00CE220C" w:rsidRPr="00A54601">
        <w:rPr>
          <w:rFonts w:ascii="Times New Roman" w:hAnsi="Times New Roman" w:cs="Times New Roman"/>
          <w:color w:val="auto"/>
          <w:sz w:val="24"/>
          <w:szCs w:val="24"/>
        </w:rPr>
        <w:t>.</w:t>
      </w:r>
    </w:p>
    <w:p w14:paraId="0F026E04" w14:textId="2100D996" w:rsidR="002B4600" w:rsidRPr="00C75E4C" w:rsidRDefault="00A95B16" w:rsidP="00DD1294">
      <w:pPr>
        <w:spacing w:line="276" w:lineRule="auto"/>
        <w:ind w:left="12" w:firstLine="0"/>
        <w:jc w:val="both"/>
        <w:rPr>
          <w:rFonts w:ascii="Times New Roman" w:hAnsi="Times New Roman" w:cs="Times New Roman"/>
          <w:sz w:val="24"/>
          <w:szCs w:val="24"/>
        </w:rPr>
      </w:pPr>
      <w:r w:rsidRPr="00C75E4C">
        <w:rPr>
          <w:rFonts w:ascii="Times New Roman" w:hAnsi="Times New Roman" w:cs="Times New Roman"/>
          <w:sz w:val="24"/>
          <w:szCs w:val="24"/>
        </w:rPr>
        <w:t xml:space="preserve">   </w:t>
      </w:r>
      <w:r w:rsidR="00231C8C" w:rsidRPr="00C75E4C">
        <w:rPr>
          <w:rFonts w:ascii="Times New Roman" w:hAnsi="Times New Roman" w:cs="Times New Roman"/>
          <w:sz w:val="24"/>
          <w:szCs w:val="24"/>
        </w:rPr>
        <w:t>4</w:t>
      </w:r>
      <w:r w:rsidRPr="00C75E4C">
        <w:rPr>
          <w:rFonts w:ascii="Times New Roman" w:hAnsi="Times New Roman" w:cs="Times New Roman"/>
          <w:sz w:val="24"/>
          <w:szCs w:val="24"/>
        </w:rPr>
        <w:t xml:space="preserve">.2. </w:t>
      </w:r>
      <w:r w:rsidR="00CE220C" w:rsidRPr="00C75E4C">
        <w:rPr>
          <w:rFonts w:ascii="Times New Roman" w:hAnsi="Times New Roman" w:cs="Times New Roman"/>
          <w:sz w:val="24"/>
          <w:szCs w:val="24"/>
        </w:rPr>
        <w:t xml:space="preserve">Обязанности </w:t>
      </w:r>
      <w:r w:rsidR="00A6550D" w:rsidRPr="00C75E4C">
        <w:rPr>
          <w:rFonts w:ascii="Times New Roman" w:hAnsi="Times New Roman" w:cs="Times New Roman"/>
          <w:sz w:val="24"/>
          <w:szCs w:val="24"/>
        </w:rPr>
        <w:t>Арендатор</w:t>
      </w:r>
      <w:r w:rsidR="00CE220C" w:rsidRPr="00C75E4C">
        <w:rPr>
          <w:rFonts w:ascii="Times New Roman" w:hAnsi="Times New Roman" w:cs="Times New Roman"/>
          <w:sz w:val="24"/>
          <w:szCs w:val="24"/>
        </w:rPr>
        <w:t>а:</w:t>
      </w:r>
    </w:p>
    <w:p w14:paraId="0E0415E8" w14:textId="307F6FE6" w:rsidR="00A95B16" w:rsidRPr="00C75E4C" w:rsidRDefault="00A73B55"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31C8C" w:rsidRPr="00C75E4C">
        <w:rPr>
          <w:rFonts w:ascii="Times New Roman" w:hAnsi="Times New Roman" w:cs="Times New Roman"/>
          <w:sz w:val="24"/>
          <w:szCs w:val="24"/>
        </w:rPr>
        <w:t>4</w:t>
      </w:r>
      <w:r w:rsidR="00452D30" w:rsidRPr="00C75E4C">
        <w:rPr>
          <w:rFonts w:ascii="Times New Roman" w:hAnsi="Times New Roman" w:cs="Times New Roman"/>
          <w:sz w:val="24"/>
          <w:szCs w:val="24"/>
        </w:rPr>
        <w:t xml:space="preserve">.2.1. </w:t>
      </w:r>
      <w:r w:rsidR="00CE220C" w:rsidRPr="00C75E4C">
        <w:rPr>
          <w:rFonts w:ascii="Times New Roman" w:hAnsi="Times New Roman" w:cs="Times New Roman"/>
          <w:sz w:val="24"/>
          <w:szCs w:val="24"/>
        </w:rPr>
        <w:t xml:space="preserve">Использовать </w:t>
      </w:r>
      <w:r w:rsidR="00A54601">
        <w:rPr>
          <w:rFonts w:ascii="Times New Roman" w:hAnsi="Times New Roman" w:cs="Times New Roman"/>
          <w:sz w:val="24"/>
          <w:szCs w:val="24"/>
        </w:rPr>
        <w:t>Отсек</w:t>
      </w:r>
      <w:r w:rsidR="00CE220C" w:rsidRPr="00C75E4C">
        <w:rPr>
          <w:rFonts w:ascii="Times New Roman" w:hAnsi="Times New Roman" w:cs="Times New Roman"/>
          <w:sz w:val="24"/>
          <w:szCs w:val="24"/>
        </w:rPr>
        <w:t xml:space="preserve"> исключительно с соблюдением требований, указанных в п</w:t>
      </w:r>
      <w:r w:rsidR="00231C8C" w:rsidRPr="00C75E4C">
        <w:rPr>
          <w:rFonts w:ascii="Times New Roman" w:hAnsi="Times New Roman" w:cs="Times New Roman"/>
          <w:sz w:val="24"/>
          <w:szCs w:val="24"/>
        </w:rPr>
        <w:t>. 3</w:t>
      </w:r>
      <w:r w:rsidR="00CE220C" w:rsidRPr="00C75E4C">
        <w:rPr>
          <w:rFonts w:ascii="Times New Roman" w:hAnsi="Times New Roman" w:cs="Times New Roman"/>
          <w:sz w:val="24"/>
          <w:szCs w:val="24"/>
        </w:rPr>
        <w:t xml:space="preserve"> настоящего Договора</w:t>
      </w:r>
      <w:r w:rsidR="00A95B16" w:rsidRPr="00C75E4C">
        <w:rPr>
          <w:rFonts w:ascii="Times New Roman" w:hAnsi="Times New Roman" w:cs="Times New Roman"/>
          <w:sz w:val="24"/>
          <w:szCs w:val="24"/>
        </w:rPr>
        <w:t>.</w:t>
      </w:r>
    </w:p>
    <w:p w14:paraId="79852B19" w14:textId="6FE3F5E3" w:rsidR="00FB3924" w:rsidRPr="00C75E4C" w:rsidRDefault="00A73B55" w:rsidP="00DD1294">
      <w:pPr>
        <w:spacing w:after="0"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31C8C" w:rsidRPr="00C75E4C">
        <w:rPr>
          <w:rFonts w:ascii="Times New Roman" w:hAnsi="Times New Roman" w:cs="Times New Roman"/>
          <w:sz w:val="24"/>
          <w:szCs w:val="24"/>
        </w:rPr>
        <w:t>4</w:t>
      </w:r>
      <w:r w:rsidR="00FB3924" w:rsidRPr="00C75E4C">
        <w:rPr>
          <w:rFonts w:ascii="Times New Roman" w:hAnsi="Times New Roman" w:cs="Times New Roman"/>
          <w:sz w:val="24"/>
          <w:szCs w:val="24"/>
        </w:rPr>
        <w:t xml:space="preserve">.2.2. Своевременно и в полном объеме вносить </w:t>
      </w:r>
      <w:r w:rsidR="00452D30" w:rsidRPr="00C75E4C">
        <w:rPr>
          <w:rFonts w:ascii="Times New Roman" w:hAnsi="Times New Roman" w:cs="Times New Roman"/>
          <w:sz w:val="24"/>
          <w:szCs w:val="24"/>
        </w:rPr>
        <w:t>а</w:t>
      </w:r>
      <w:r w:rsidR="00FB3924" w:rsidRPr="00C75E4C">
        <w:rPr>
          <w:rFonts w:ascii="Times New Roman" w:hAnsi="Times New Roman" w:cs="Times New Roman"/>
          <w:sz w:val="24"/>
          <w:szCs w:val="24"/>
        </w:rPr>
        <w:t xml:space="preserve">рендную плату и иные платежи, предусмотренные Договором. </w:t>
      </w:r>
      <w:r w:rsidR="00452D30" w:rsidRPr="00C75E4C">
        <w:rPr>
          <w:rFonts w:ascii="Times New Roman" w:hAnsi="Times New Roman" w:cs="Times New Roman"/>
          <w:sz w:val="24"/>
          <w:szCs w:val="24"/>
        </w:rPr>
        <w:t>Своевременное и полное внесение арендной платы является существенным условием Договора</w:t>
      </w:r>
    </w:p>
    <w:p w14:paraId="34461A4D" w14:textId="77777777" w:rsidR="006540FF" w:rsidRDefault="00A73B55"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31C8C" w:rsidRPr="00C75E4C">
        <w:rPr>
          <w:rFonts w:ascii="Times New Roman" w:hAnsi="Times New Roman" w:cs="Times New Roman"/>
          <w:sz w:val="24"/>
          <w:szCs w:val="24"/>
        </w:rPr>
        <w:t>4</w:t>
      </w:r>
      <w:r w:rsidR="00CE220C" w:rsidRPr="00C75E4C">
        <w:rPr>
          <w:rFonts w:ascii="Times New Roman" w:hAnsi="Times New Roman" w:cs="Times New Roman"/>
          <w:sz w:val="24"/>
          <w:szCs w:val="24"/>
        </w:rPr>
        <w:t>.2.</w:t>
      </w:r>
      <w:r w:rsidR="00231C8C" w:rsidRPr="00C75E4C">
        <w:rPr>
          <w:rFonts w:ascii="Times New Roman" w:hAnsi="Times New Roman" w:cs="Times New Roman"/>
          <w:sz w:val="24"/>
          <w:szCs w:val="24"/>
        </w:rPr>
        <w:t>3</w:t>
      </w:r>
      <w:r w:rsidR="00CE220C" w:rsidRPr="00C75E4C">
        <w:rPr>
          <w:rFonts w:ascii="Times New Roman" w:hAnsi="Times New Roman" w:cs="Times New Roman"/>
          <w:sz w:val="24"/>
          <w:szCs w:val="24"/>
        </w:rPr>
        <w:t xml:space="preserve">. Соблюдать </w:t>
      </w:r>
      <w:r w:rsidR="00F073AB" w:rsidRPr="00C75E4C">
        <w:rPr>
          <w:rFonts w:ascii="Times New Roman" w:hAnsi="Times New Roman" w:cs="Times New Roman"/>
          <w:sz w:val="24"/>
          <w:szCs w:val="24"/>
        </w:rPr>
        <w:t>правила</w:t>
      </w:r>
      <w:r w:rsidR="006540FF">
        <w:rPr>
          <w:rFonts w:ascii="Times New Roman" w:hAnsi="Times New Roman" w:cs="Times New Roman"/>
          <w:sz w:val="24"/>
          <w:szCs w:val="24"/>
        </w:rPr>
        <w:t>:</w:t>
      </w:r>
    </w:p>
    <w:p w14:paraId="61202C35" w14:textId="1496E219" w:rsidR="006540FF" w:rsidRDefault="006540FF" w:rsidP="006540FF">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1)</w:t>
      </w:r>
      <w:r w:rsidR="004F1FB8" w:rsidRPr="004F1FB8">
        <w:rPr>
          <w:rFonts w:ascii="Times New Roman" w:hAnsi="Times New Roman" w:cs="Times New Roman"/>
          <w:sz w:val="24"/>
          <w:szCs w:val="24"/>
        </w:rPr>
        <w:t xml:space="preserve"> эксплуатации и пользования помещениями и прилегающей территорией</w:t>
      </w:r>
      <w:r>
        <w:rPr>
          <w:rFonts w:ascii="Times New Roman" w:hAnsi="Times New Roman" w:cs="Times New Roman"/>
          <w:sz w:val="24"/>
          <w:szCs w:val="24"/>
        </w:rPr>
        <w:t xml:space="preserve"> в том числе, но не ограничиваясь:</w:t>
      </w:r>
    </w:p>
    <w:p w14:paraId="206D5FDE" w14:textId="57AD08A1" w:rsidR="006540FF" w:rsidRPr="006540FF" w:rsidRDefault="006540FF" w:rsidP="006540FF">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540FF">
        <w:rPr>
          <w:rFonts w:ascii="Times New Roman" w:hAnsi="Times New Roman" w:cs="Times New Roman"/>
          <w:sz w:val="24"/>
          <w:szCs w:val="24"/>
        </w:rPr>
        <w:t>•</w:t>
      </w:r>
      <w:r w:rsidRPr="006540FF">
        <w:rPr>
          <w:rFonts w:ascii="Times New Roman" w:hAnsi="Times New Roman" w:cs="Times New Roman"/>
          <w:sz w:val="24"/>
          <w:szCs w:val="24"/>
        </w:rPr>
        <w:tab/>
        <w:t xml:space="preserve">Запрещено оставлять </w:t>
      </w:r>
      <w:r>
        <w:rPr>
          <w:rFonts w:ascii="Times New Roman" w:hAnsi="Times New Roman" w:cs="Times New Roman"/>
          <w:sz w:val="24"/>
          <w:szCs w:val="24"/>
        </w:rPr>
        <w:t>транспортное средство</w:t>
      </w:r>
      <w:r w:rsidRPr="006540FF">
        <w:rPr>
          <w:rFonts w:ascii="Times New Roman" w:hAnsi="Times New Roman" w:cs="Times New Roman"/>
          <w:sz w:val="24"/>
          <w:szCs w:val="24"/>
        </w:rPr>
        <w:t xml:space="preserve"> на прилегающей территории </w:t>
      </w:r>
      <w:proofErr w:type="gramStart"/>
      <w:r w:rsidRPr="006540FF">
        <w:rPr>
          <w:rFonts w:ascii="Times New Roman" w:hAnsi="Times New Roman" w:cs="Times New Roman"/>
          <w:sz w:val="24"/>
          <w:szCs w:val="24"/>
        </w:rPr>
        <w:t>дольше</w:t>
      </w:r>
      <w:proofErr w:type="gramEnd"/>
      <w:r w:rsidRPr="006540FF">
        <w:rPr>
          <w:rFonts w:ascii="Times New Roman" w:hAnsi="Times New Roman" w:cs="Times New Roman"/>
          <w:sz w:val="24"/>
          <w:szCs w:val="24"/>
        </w:rPr>
        <w:t xml:space="preserve"> чем на </w:t>
      </w:r>
      <w:r>
        <w:rPr>
          <w:rFonts w:ascii="Times New Roman" w:hAnsi="Times New Roman" w:cs="Times New Roman"/>
          <w:sz w:val="24"/>
          <w:szCs w:val="24"/>
        </w:rPr>
        <w:t xml:space="preserve">3 (три) </w:t>
      </w:r>
      <w:r w:rsidRPr="006540FF">
        <w:rPr>
          <w:rFonts w:ascii="Times New Roman" w:hAnsi="Times New Roman" w:cs="Times New Roman"/>
          <w:sz w:val="24"/>
          <w:szCs w:val="24"/>
        </w:rPr>
        <w:t>час</w:t>
      </w:r>
      <w:r>
        <w:rPr>
          <w:rFonts w:ascii="Times New Roman" w:hAnsi="Times New Roman" w:cs="Times New Roman"/>
          <w:sz w:val="24"/>
          <w:szCs w:val="24"/>
        </w:rPr>
        <w:t>а</w:t>
      </w:r>
      <w:r w:rsidRPr="006540FF">
        <w:rPr>
          <w:rFonts w:ascii="Times New Roman" w:hAnsi="Times New Roman" w:cs="Times New Roman"/>
          <w:sz w:val="24"/>
          <w:szCs w:val="24"/>
        </w:rPr>
        <w:t>.</w:t>
      </w:r>
    </w:p>
    <w:p w14:paraId="1F037CA0" w14:textId="707668B6" w:rsidR="006540FF" w:rsidRPr="006540FF" w:rsidRDefault="006540FF" w:rsidP="006540FF">
      <w:pPr>
        <w:spacing w:line="276" w:lineRule="auto"/>
        <w:ind w:left="12" w:firstLine="0"/>
        <w:jc w:val="both"/>
        <w:rPr>
          <w:rFonts w:ascii="Times New Roman" w:hAnsi="Times New Roman" w:cs="Times New Roman"/>
          <w:sz w:val="24"/>
          <w:szCs w:val="24"/>
        </w:rPr>
      </w:pPr>
      <w:r w:rsidRPr="006540FF">
        <w:rPr>
          <w:rFonts w:ascii="Times New Roman" w:hAnsi="Times New Roman" w:cs="Times New Roman"/>
          <w:sz w:val="24"/>
          <w:szCs w:val="24"/>
        </w:rPr>
        <w:t>•</w:t>
      </w:r>
      <w:r w:rsidRPr="006540FF">
        <w:rPr>
          <w:rFonts w:ascii="Times New Roman" w:hAnsi="Times New Roman" w:cs="Times New Roman"/>
          <w:sz w:val="24"/>
          <w:szCs w:val="24"/>
        </w:rPr>
        <w:tab/>
        <w:t xml:space="preserve">Запрещено оставлять </w:t>
      </w:r>
      <w:r>
        <w:rPr>
          <w:rFonts w:ascii="Times New Roman" w:hAnsi="Times New Roman" w:cs="Times New Roman"/>
          <w:sz w:val="24"/>
          <w:szCs w:val="24"/>
        </w:rPr>
        <w:t>транспортное средство</w:t>
      </w:r>
      <w:r w:rsidRPr="006540FF">
        <w:rPr>
          <w:rFonts w:ascii="Times New Roman" w:hAnsi="Times New Roman" w:cs="Times New Roman"/>
          <w:sz w:val="24"/>
          <w:szCs w:val="24"/>
        </w:rPr>
        <w:t xml:space="preserve"> в погрузочно-разгрузочной зоне склада</w:t>
      </w:r>
      <w:r>
        <w:rPr>
          <w:rFonts w:ascii="Times New Roman" w:hAnsi="Times New Roman" w:cs="Times New Roman"/>
          <w:sz w:val="24"/>
          <w:szCs w:val="24"/>
        </w:rPr>
        <w:t xml:space="preserve"> дольше, чем на 10 (десять) минут.</w:t>
      </w:r>
    </w:p>
    <w:p w14:paraId="775857D4" w14:textId="2F2A940E" w:rsidR="002B4600" w:rsidRPr="00C75E4C" w:rsidRDefault="006540FF"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4F1FB8">
        <w:rPr>
          <w:rFonts w:ascii="Times New Roman" w:hAnsi="Times New Roman" w:cs="Times New Roman"/>
          <w:sz w:val="24"/>
          <w:szCs w:val="24"/>
        </w:rPr>
        <w:t xml:space="preserve">правила </w:t>
      </w:r>
      <w:r w:rsidR="00CE220C" w:rsidRPr="00C75E4C">
        <w:rPr>
          <w:rFonts w:ascii="Times New Roman" w:hAnsi="Times New Roman" w:cs="Times New Roman"/>
          <w:sz w:val="24"/>
          <w:szCs w:val="24"/>
        </w:rPr>
        <w:t>противопожарной безопасности,</w:t>
      </w:r>
      <w:r w:rsidR="00C70134" w:rsidRPr="00C75E4C">
        <w:rPr>
          <w:rFonts w:ascii="Times New Roman" w:hAnsi="Times New Roman" w:cs="Times New Roman"/>
          <w:sz w:val="24"/>
          <w:szCs w:val="24"/>
        </w:rPr>
        <w:t xml:space="preserve"> </w:t>
      </w:r>
      <w:r w:rsidR="00CE220C" w:rsidRPr="00C75E4C">
        <w:rPr>
          <w:rFonts w:ascii="Times New Roman" w:hAnsi="Times New Roman" w:cs="Times New Roman"/>
          <w:sz w:val="24"/>
          <w:szCs w:val="24"/>
        </w:rPr>
        <w:t xml:space="preserve">инструкции по обеспечению безопасности, размещенные в помещениях </w:t>
      </w:r>
      <w:r w:rsidR="00284083" w:rsidRPr="00C75E4C">
        <w:rPr>
          <w:rFonts w:ascii="Times New Roman" w:hAnsi="Times New Roman" w:cs="Times New Roman"/>
          <w:sz w:val="24"/>
          <w:szCs w:val="24"/>
        </w:rPr>
        <w:t>Арендодателя</w:t>
      </w:r>
      <w:r w:rsidR="00CE220C" w:rsidRPr="00C75E4C">
        <w:rPr>
          <w:rFonts w:ascii="Times New Roman" w:hAnsi="Times New Roman" w:cs="Times New Roman"/>
          <w:sz w:val="24"/>
          <w:szCs w:val="24"/>
        </w:rPr>
        <w:t xml:space="preserve"> или доведенные до его сведения сотрудниками </w:t>
      </w:r>
      <w:r w:rsidR="00284083" w:rsidRPr="00C75E4C">
        <w:rPr>
          <w:rFonts w:ascii="Times New Roman" w:hAnsi="Times New Roman" w:cs="Times New Roman"/>
          <w:sz w:val="24"/>
          <w:szCs w:val="24"/>
        </w:rPr>
        <w:t>Арендодателя</w:t>
      </w:r>
      <w:r w:rsidR="00CE220C" w:rsidRPr="00C75E4C">
        <w:rPr>
          <w:rFonts w:ascii="Times New Roman" w:hAnsi="Times New Roman" w:cs="Times New Roman"/>
          <w:sz w:val="24"/>
          <w:szCs w:val="24"/>
        </w:rPr>
        <w:t>.</w:t>
      </w:r>
      <w:r w:rsidR="009C4B22" w:rsidRPr="00C75E4C">
        <w:rPr>
          <w:rFonts w:ascii="Times New Roman" w:hAnsi="Times New Roman" w:cs="Times New Roman"/>
          <w:sz w:val="24"/>
          <w:szCs w:val="24"/>
        </w:rPr>
        <w:t xml:space="preserve"> Для получения вышеуказанных </w:t>
      </w:r>
      <w:r w:rsidR="0042031B" w:rsidRPr="00C75E4C">
        <w:rPr>
          <w:rFonts w:ascii="Times New Roman" w:hAnsi="Times New Roman" w:cs="Times New Roman"/>
          <w:sz w:val="24"/>
          <w:szCs w:val="24"/>
        </w:rPr>
        <w:t>инструкций и правил Арендатор обязан</w:t>
      </w:r>
      <w:r w:rsidR="006F5B62" w:rsidRPr="00C75E4C">
        <w:rPr>
          <w:rFonts w:ascii="Times New Roman" w:hAnsi="Times New Roman" w:cs="Times New Roman"/>
          <w:sz w:val="24"/>
          <w:szCs w:val="24"/>
        </w:rPr>
        <w:t xml:space="preserve"> </w:t>
      </w:r>
      <w:r w:rsidR="0042031B" w:rsidRPr="00C75E4C">
        <w:rPr>
          <w:rFonts w:ascii="Times New Roman" w:hAnsi="Times New Roman" w:cs="Times New Roman"/>
          <w:sz w:val="24"/>
          <w:szCs w:val="24"/>
        </w:rPr>
        <w:lastRenderedPageBreak/>
        <w:t>о</w:t>
      </w:r>
      <w:r w:rsidR="006F5B62" w:rsidRPr="00C75E4C">
        <w:rPr>
          <w:rFonts w:ascii="Times New Roman" w:hAnsi="Times New Roman" w:cs="Times New Roman"/>
          <w:sz w:val="24"/>
          <w:szCs w:val="24"/>
        </w:rPr>
        <w:t>братиться к администраторам Арендодателя</w:t>
      </w:r>
      <w:r w:rsidR="0042031B" w:rsidRPr="00C75E4C">
        <w:rPr>
          <w:rFonts w:ascii="Times New Roman" w:hAnsi="Times New Roman" w:cs="Times New Roman"/>
          <w:sz w:val="24"/>
          <w:szCs w:val="24"/>
        </w:rPr>
        <w:t>.</w:t>
      </w:r>
      <w:r w:rsidR="00DD1294">
        <w:rPr>
          <w:rFonts w:ascii="Times New Roman" w:hAnsi="Times New Roman" w:cs="Times New Roman"/>
          <w:sz w:val="24"/>
          <w:szCs w:val="24"/>
        </w:rPr>
        <w:t xml:space="preserve"> </w:t>
      </w:r>
      <w:r w:rsidR="00DD1294" w:rsidRPr="00DD1294">
        <w:rPr>
          <w:rFonts w:ascii="Times New Roman" w:hAnsi="Times New Roman" w:cs="Times New Roman"/>
          <w:sz w:val="24"/>
          <w:szCs w:val="24"/>
        </w:rPr>
        <w:t xml:space="preserve">Расстояние между Содержимым отсека и спринклерами системы пожаротушения (при наличии) </w:t>
      </w:r>
      <w:r w:rsidR="00DD1294">
        <w:rPr>
          <w:rFonts w:ascii="Times New Roman" w:hAnsi="Times New Roman" w:cs="Times New Roman"/>
          <w:sz w:val="24"/>
          <w:szCs w:val="24"/>
        </w:rPr>
        <w:t>О</w:t>
      </w:r>
      <w:r w:rsidR="00DD1294" w:rsidRPr="00DD1294">
        <w:rPr>
          <w:rFonts w:ascii="Times New Roman" w:hAnsi="Times New Roman" w:cs="Times New Roman"/>
          <w:sz w:val="24"/>
          <w:szCs w:val="24"/>
        </w:rPr>
        <w:t xml:space="preserve">тсека должно </w:t>
      </w:r>
      <w:r w:rsidR="004F1FB8" w:rsidRPr="00DD1294">
        <w:rPr>
          <w:rFonts w:ascii="Times New Roman" w:hAnsi="Times New Roman" w:cs="Times New Roman"/>
          <w:sz w:val="24"/>
          <w:szCs w:val="24"/>
        </w:rPr>
        <w:t>быть не</w:t>
      </w:r>
      <w:r w:rsidR="00DD1294" w:rsidRPr="00DD1294">
        <w:rPr>
          <w:rFonts w:ascii="Times New Roman" w:hAnsi="Times New Roman" w:cs="Times New Roman"/>
          <w:sz w:val="24"/>
          <w:szCs w:val="24"/>
        </w:rPr>
        <w:t xml:space="preserve"> менее 0,5 м</w:t>
      </w:r>
    </w:p>
    <w:p w14:paraId="7DACB323" w14:textId="3F8E044B" w:rsidR="00231C8C" w:rsidRPr="00C75E4C" w:rsidRDefault="00A73B55" w:rsidP="00DD12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1C8C" w:rsidRPr="00C75E4C">
        <w:rPr>
          <w:rFonts w:ascii="Times New Roman" w:hAnsi="Times New Roman" w:cs="Times New Roman"/>
          <w:sz w:val="24"/>
          <w:szCs w:val="24"/>
        </w:rPr>
        <w:t xml:space="preserve">4.2.4. Соблюдать чистоту в </w:t>
      </w:r>
      <w:r w:rsidR="00DD1294">
        <w:rPr>
          <w:rFonts w:ascii="Times New Roman" w:hAnsi="Times New Roman" w:cs="Times New Roman"/>
          <w:sz w:val="24"/>
          <w:szCs w:val="24"/>
        </w:rPr>
        <w:t>Отсеке</w:t>
      </w:r>
      <w:r w:rsidR="00231C8C" w:rsidRPr="00C75E4C">
        <w:rPr>
          <w:rFonts w:ascii="Times New Roman" w:hAnsi="Times New Roman" w:cs="Times New Roman"/>
          <w:sz w:val="24"/>
          <w:szCs w:val="24"/>
        </w:rPr>
        <w:t xml:space="preserve"> и </w:t>
      </w:r>
      <w:r w:rsidR="00DD1294">
        <w:rPr>
          <w:rFonts w:ascii="Times New Roman" w:hAnsi="Times New Roman" w:cs="Times New Roman"/>
          <w:sz w:val="24"/>
          <w:szCs w:val="24"/>
        </w:rPr>
        <w:t>Хранилищ</w:t>
      </w:r>
      <w:r w:rsidR="004F1FB8">
        <w:rPr>
          <w:rFonts w:ascii="Times New Roman" w:hAnsi="Times New Roman" w:cs="Times New Roman"/>
          <w:sz w:val="24"/>
          <w:szCs w:val="24"/>
        </w:rPr>
        <w:t>е</w:t>
      </w:r>
      <w:r w:rsidR="00231C8C" w:rsidRPr="00C75E4C">
        <w:rPr>
          <w:rFonts w:ascii="Times New Roman" w:hAnsi="Times New Roman" w:cs="Times New Roman"/>
          <w:sz w:val="24"/>
          <w:szCs w:val="24"/>
        </w:rPr>
        <w:t xml:space="preserve"> по месту нахождения </w:t>
      </w:r>
      <w:r w:rsidR="004F1FB8">
        <w:rPr>
          <w:rFonts w:ascii="Times New Roman" w:hAnsi="Times New Roman" w:cs="Times New Roman"/>
          <w:sz w:val="24"/>
          <w:szCs w:val="24"/>
        </w:rPr>
        <w:t>Отсека</w:t>
      </w:r>
      <w:r w:rsidR="00231C8C" w:rsidRPr="00C75E4C">
        <w:rPr>
          <w:rFonts w:ascii="Times New Roman" w:hAnsi="Times New Roman" w:cs="Times New Roman"/>
          <w:sz w:val="24"/>
          <w:szCs w:val="24"/>
        </w:rPr>
        <w:t>. В случае невыполнения данного обязательства Арендодатель вправе требовать возмещения расходов на уборку мусора Арендатора.</w:t>
      </w:r>
    </w:p>
    <w:p w14:paraId="132E65EA" w14:textId="3401CC19" w:rsidR="002B4600" w:rsidRPr="00C75E4C" w:rsidRDefault="00A73B55" w:rsidP="00DD1294">
      <w:pPr>
        <w:tabs>
          <w:tab w:val="left" w:pos="4820"/>
        </w:tabs>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31C8C" w:rsidRPr="00C75E4C">
        <w:rPr>
          <w:rFonts w:ascii="Times New Roman" w:hAnsi="Times New Roman" w:cs="Times New Roman"/>
          <w:sz w:val="24"/>
          <w:szCs w:val="24"/>
        </w:rPr>
        <w:t>4</w:t>
      </w:r>
      <w:r w:rsidR="00CE220C" w:rsidRPr="00C75E4C">
        <w:rPr>
          <w:rFonts w:ascii="Times New Roman" w:hAnsi="Times New Roman" w:cs="Times New Roman"/>
          <w:sz w:val="24"/>
          <w:szCs w:val="24"/>
        </w:rPr>
        <w:t>.2.</w:t>
      </w:r>
      <w:r w:rsidR="00FB3924" w:rsidRPr="00C75E4C">
        <w:rPr>
          <w:rFonts w:ascii="Times New Roman" w:hAnsi="Times New Roman" w:cs="Times New Roman"/>
          <w:sz w:val="24"/>
          <w:szCs w:val="24"/>
        </w:rPr>
        <w:t>5</w:t>
      </w:r>
      <w:r w:rsidR="00CE220C" w:rsidRPr="00C75E4C">
        <w:rPr>
          <w:rFonts w:ascii="Times New Roman" w:hAnsi="Times New Roman" w:cs="Times New Roman"/>
          <w:sz w:val="24"/>
          <w:szCs w:val="24"/>
        </w:rPr>
        <w:t xml:space="preserve">. </w:t>
      </w:r>
      <w:r w:rsidR="008F2EF7" w:rsidRPr="00C75E4C">
        <w:rPr>
          <w:rFonts w:ascii="Times New Roman" w:hAnsi="Times New Roman" w:cs="Times New Roman"/>
          <w:sz w:val="24"/>
          <w:szCs w:val="24"/>
        </w:rPr>
        <w:t>Лично присутствовать при</w:t>
      </w:r>
      <w:r w:rsidR="00CE220C" w:rsidRPr="00C75E4C">
        <w:rPr>
          <w:rFonts w:ascii="Times New Roman" w:hAnsi="Times New Roman" w:cs="Times New Roman"/>
          <w:sz w:val="24"/>
          <w:szCs w:val="24"/>
        </w:rPr>
        <w:t xml:space="preserve"> получени</w:t>
      </w:r>
      <w:r w:rsidR="008F2EF7" w:rsidRPr="00C75E4C">
        <w:rPr>
          <w:rFonts w:ascii="Times New Roman" w:hAnsi="Times New Roman" w:cs="Times New Roman"/>
          <w:sz w:val="24"/>
          <w:szCs w:val="24"/>
        </w:rPr>
        <w:t>и</w:t>
      </w:r>
      <w:r w:rsidR="00CE220C" w:rsidRPr="00C75E4C">
        <w:rPr>
          <w:rFonts w:ascii="Times New Roman" w:hAnsi="Times New Roman" w:cs="Times New Roman"/>
          <w:sz w:val="24"/>
          <w:szCs w:val="24"/>
        </w:rPr>
        <w:t xml:space="preserve"> доставленных в </w:t>
      </w:r>
      <w:r w:rsidR="004F1FB8">
        <w:rPr>
          <w:rFonts w:ascii="Times New Roman" w:hAnsi="Times New Roman" w:cs="Times New Roman"/>
          <w:sz w:val="24"/>
          <w:szCs w:val="24"/>
        </w:rPr>
        <w:t>Отсек</w:t>
      </w:r>
      <w:r w:rsidR="00CE220C" w:rsidRPr="00C75E4C">
        <w:rPr>
          <w:rFonts w:ascii="Times New Roman" w:hAnsi="Times New Roman" w:cs="Times New Roman"/>
          <w:sz w:val="24"/>
          <w:szCs w:val="24"/>
        </w:rPr>
        <w:t xml:space="preserve"> материалов, имущества и хранить вещи таким образом, чтобы не создавать неудобства другим </w:t>
      </w:r>
      <w:r w:rsidR="00A6550D" w:rsidRPr="00C75E4C">
        <w:rPr>
          <w:rFonts w:ascii="Times New Roman" w:hAnsi="Times New Roman" w:cs="Times New Roman"/>
          <w:sz w:val="24"/>
          <w:szCs w:val="24"/>
        </w:rPr>
        <w:t>Арендатор</w:t>
      </w:r>
      <w:r w:rsidR="00CE220C" w:rsidRPr="00C75E4C">
        <w:rPr>
          <w:rFonts w:ascii="Times New Roman" w:hAnsi="Times New Roman" w:cs="Times New Roman"/>
          <w:sz w:val="24"/>
          <w:szCs w:val="24"/>
        </w:rPr>
        <w:t>ам.</w:t>
      </w:r>
      <w:r w:rsidR="00670354" w:rsidRPr="00C75E4C">
        <w:rPr>
          <w:rFonts w:ascii="Times New Roman" w:hAnsi="Times New Roman" w:cs="Times New Roman"/>
          <w:sz w:val="24"/>
          <w:szCs w:val="24"/>
        </w:rPr>
        <w:t xml:space="preserve"> </w:t>
      </w:r>
      <w:proofErr w:type="gramStart"/>
      <w:r w:rsidR="00CE7015" w:rsidRPr="00C75E4C">
        <w:rPr>
          <w:rFonts w:ascii="Times New Roman" w:hAnsi="Times New Roman" w:cs="Times New Roman"/>
          <w:sz w:val="24"/>
          <w:szCs w:val="24"/>
        </w:rPr>
        <w:t xml:space="preserve">Если для </w:t>
      </w:r>
      <w:r w:rsidR="009A42AE" w:rsidRPr="00C75E4C">
        <w:rPr>
          <w:rFonts w:ascii="Times New Roman" w:hAnsi="Times New Roman" w:cs="Times New Roman"/>
          <w:sz w:val="24"/>
          <w:szCs w:val="24"/>
        </w:rPr>
        <w:t xml:space="preserve">исполнения </w:t>
      </w:r>
      <w:r w:rsidR="00CE7015" w:rsidRPr="00C75E4C">
        <w:rPr>
          <w:rFonts w:ascii="Times New Roman" w:hAnsi="Times New Roman" w:cs="Times New Roman"/>
          <w:sz w:val="24"/>
          <w:szCs w:val="24"/>
        </w:rPr>
        <w:t xml:space="preserve">вышеуказанных </w:t>
      </w:r>
      <w:r w:rsidR="009A42AE" w:rsidRPr="00C75E4C">
        <w:rPr>
          <w:rFonts w:ascii="Times New Roman" w:hAnsi="Times New Roman" w:cs="Times New Roman"/>
          <w:sz w:val="24"/>
          <w:szCs w:val="24"/>
        </w:rPr>
        <w:t>обязательств</w:t>
      </w:r>
      <w:r w:rsidR="00CE7015" w:rsidRPr="00C75E4C">
        <w:rPr>
          <w:rFonts w:ascii="Times New Roman" w:hAnsi="Times New Roman" w:cs="Times New Roman"/>
          <w:sz w:val="24"/>
          <w:szCs w:val="24"/>
        </w:rPr>
        <w:t xml:space="preserve"> Арендатором привлекаются т</w:t>
      </w:r>
      <w:r w:rsidR="00670354" w:rsidRPr="00C75E4C">
        <w:rPr>
          <w:rFonts w:ascii="Times New Roman" w:hAnsi="Times New Roman" w:cs="Times New Roman"/>
          <w:sz w:val="24"/>
          <w:szCs w:val="24"/>
        </w:rPr>
        <w:t xml:space="preserve">ретьи лица, </w:t>
      </w:r>
      <w:r w:rsidR="00CE7015" w:rsidRPr="00C75E4C">
        <w:rPr>
          <w:rFonts w:ascii="Times New Roman" w:hAnsi="Times New Roman" w:cs="Times New Roman"/>
          <w:sz w:val="24"/>
          <w:szCs w:val="24"/>
        </w:rPr>
        <w:t>Арендатор несет</w:t>
      </w:r>
      <w:r w:rsidR="00557A33" w:rsidRPr="00C75E4C">
        <w:rPr>
          <w:rFonts w:ascii="Times New Roman" w:hAnsi="Times New Roman" w:cs="Times New Roman"/>
          <w:sz w:val="24"/>
          <w:szCs w:val="24"/>
        </w:rPr>
        <w:t xml:space="preserve"> </w:t>
      </w:r>
      <w:r w:rsidR="00CE7015" w:rsidRPr="00C75E4C">
        <w:rPr>
          <w:rFonts w:ascii="Times New Roman" w:hAnsi="Times New Roman" w:cs="Times New Roman"/>
          <w:sz w:val="24"/>
          <w:szCs w:val="24"/>
        </w:rPr>
        <w:t xml:space="preserve">ответственность </w:t>
      </w:r>
      <w:r w:rsidR="00557A33" w:rsidRPr="00C75E4C">
        <w:rPr>
          <w:rFonts w:ascii="Times New Roman" w:hAnsi="Times New Roman" w:cs="Times New Roman"/>
          <w:sz w:val="24"/>
          <w:szCs w:val="24"/>
        </w:rPr>
        <w:t>за их действия</w:t>
      </w:r>
      <w:r w:rsidR="00953752" w:rsidRPr="00C75E4C">
        <w:rPr>
          <w:rFonts w:ascii="Times New Roman" w:hAnsi="Times New Roman" w:cs="Times New Roman"/>
          <w:sz w:val="24"/>
          <w:szCs w:val="24"/>
        </w:rPr>
        <w:t xml:space="preserve"> как за свои собственные</w:t>
      </w:r>
      <w:r w:rsidR="00557A33" w:rsidRPr="00C75E4C">
        <w:rPr>
          <w:rFonts w:ascii="Times New Roman" w:hAnsi="Times New Roman" w:cs="Times New Roman"/>
          <w:sz w:val="24"/>
          <w:szCs w:val="24"/>
        </w:rPr>
        <w:t>.</w:t>
      </w:r>
      <w:proofErr w:type="gramEnd"/>
    </w:p>
    <w:p w14:paraId="76088C42" w14:textId="35BD33F2" w:rsidR="002B4600" w:rsidRPr="00C75E4C" w:rsidRDefault="00A73B55"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31C8C" w:rsidRPr="00C75E4C">
        <w:rPr>
          <w:rFonts w:ascii="Times New Roman" w:hAnsi="Times New Roman" w:cs="Times New Roman"/>
          <w:sz w:val="24"/>
          <w:szCs w:val="24"/>
        </w:rPr>
        <w:t>4</w:t>
      </w:r>
      <w:r w:rsidR="00CE220C" w:rsidRPr="00C75E4C">
        <w:rPr>
          <w:rFonts w:ascii="Times New Roman" w:hAnsi="Times New Roman" w:cs="Times New Roman"/>
          <w:sz w:val="24"/>
          <w:szCs w:val="24"/>
        </w:rPr>
        <w:t>.2.</w:t>
      </w:r>
      <w:r w:rsidR="00FB3924" w:rsidRPr="00C75E4C">
        <w:rPr>
          <w:rFonts w:ascii="Times New Roman" w:hAnsi="Times New Roman" w:cs="Times New Roman"/>
          <w:sz w:val="24"/>
          <w:szCs w:val="24"/>
        </w:rPr>
        <w:t>6</w:t>
      </w:r>
      <w:r w:rsidR="00CE220C" w:rsidRPr="00C75E4C">
        <w:rPr>
          <w:rFonts w:ascii="Times New Roman" w:hAnsi="Times New Roman" w:cs="Times New Roman"/>
          <w:sz w:val="24"/>
          <w:szCs w:val="24"/>
        </w:rPr>
        <w:t>. Незамедлительно сообщать</w:t>
      </w:r>
      <w:r w:rsidR="006F5B62" w:rsidRPr="00C75E4C">
        <w:rPr>
          <w:rFonts w:ascii="Times New Roman" w:hAnsi="Times New Roman" w:cs="Times New Roman"/>
          <w:sz w:val="24"/>
          <w:szCs w:val="24"/>
        </w:rPr>
        <w:t xml:space="preserve"> </w:t>
      </w:r>
      <w:r w:rsidR="003D13B6" w:rsidRPr="00C75E4C">
        <w:rPr>
          <w:rFonts w:ascii="Times New Roman" w:hAnsi="Times New Roman" w:cs="Times New Roman"/>
          <w:sz w:val="24"/>
          <w:szCs w:val="24"/>
        </w:rPr>
        <w:t>Арендодателю</w:t>
      </w:r>
      <w:r w:rsidR="00CE220C" w:rsidRPr="00C75E4C">
        <w:rPr>
          <w:rFonts w:ascii="Times New Roman" w:hAnsi="Times New Roman" w:cs="Times New Roman"/>
          <w:sz w:val="24"/>
          <w:szCs w:val="24"/>
        </w:rPr>
        <w:t xml:space="preserve"> о любом ущербе, причиненном </w:t>
      </w:r>
      <w:r w:rsidR="004F1FB8">
        <w:rPr>
          <w:rFonts w:ascii="Times New Roman" w:hAnsi="Times New Roman" w:cs="Times New Roman"/>
          <w:sz w:val="24"/>
          <w:szCs w:val="24"/>
        </w:rPr>
        <w:t>Отсеку</w:t>
      </w:r>
      <w:r w:rsidR="009A42AE" w:rsidRPr="00C75E4C">
        <w:rPr>
          <w:rFonts w:ascii="Times New Roman" w:hAnsi="Times New Roman" w:cs="Times New Roman"/>
          <w:sz w:val="24"/>
          <w:szCs w:val="24"/>
        </w:rPr>
        <w:t xml:space="preserve"> или</w:t>
      </w:r>
      <w:r w:rsidR="00CE220C" w:rsidRPr="00C75E4C">
        <w:rPr>
          <w:rFonts w:ascii="Times New Roman" w:hAnsi="Times New Roman" w:cs="Times New Roman"/>
          <w:sz w:val="24"/>
          <w:szCs w:val="24"/>
        </w:rPr>
        <w:t xml:space="preserve"> Хранилищу</w:t>
      </w:r>
      <w:r w:rsidR="009A42AE" w:rsidRPr="00C75E4C">
        <w:rPr>
          <w:rFonts w:ascii="Times New Roman" w:hAnsi="Times New Roman" w:cs="Times New Roman"/>
          <w:sz w:val="24"/>
          <w:szCs w:val="24"/>
        </w:rPr>
        <w:t xml:space="preserve"> </w:t>
      </w:r>
      <w:r w:rsidR="00E42208" w:rsidRPr="00C75E4C">
        <w:rPr>
          <w:rFonts w:ascii="Times New Roman" w:hAnsi="Times New Roman" w:cs="Times New Roman"/>
          <w:sz w:val="24"/>
          <w:szCs w:val="24"/>
        </w:rPr>
        <w:t>л</w:t>
      </w:r>
      <w:r w:rsidR="009A42AE" w:rsidRPr="00C75E4C">
        <w:rPr>
          <w:rFonts w:ascii="Times New Roman" w:hAnsi="Times New Roman" w:cs="Times New Roman"/>
          <w:sz w:val="24"/>
          <w:szCs w:val="24"/>
        </w:rPr>
        <w:t xml:space="preserve">ичным обращением к </w:t>
      </w:r>
      <w:r w:rsidR="00E42208" w:rsidRPr="00C75E4C">
        <w:rPr>
          <w:rFonts w:ascii="Times New Roman" w:hAnsi="Times New Roman" w:cs="Times New Roman"/>
          <w:sz w:val="24"/>
          <w:szCs w:val="24"/>
        </w:rPr>
        <w:t>администраторам</w:t>
      </w:r>
      <w:r w:rsidR="009A42AE" w:rsidRPr="00C75E4C">
        <w:rPr>
          <w:rFonts w:ascii="Times New Roman" w:hAnsi="Times New Roman" w:cs="Times New Roman"/>
          <w:sz w:val="24"/>
          <w:szCs w:val="24"/>
        </w:rPr>
        <w:t xml:space="preserve"> Арендодателя или </w:t>
      </w:r>
      <w:r w:rsidR="00E42208" w:rsidRPr="00C75E4C">
        <w:rPr>
          <w:rFonts w:ascii="Times New Roman" w:hAnsi="Times New Roman" w:cs="Times New Roman"/>
          <w:sz w:val="24"/>
          <w:szCs w:val="24"/>
        </w:rPr>
        <w:t xml:space="preserve">телефонным </w:t>
      </w:r>
      <w:r w:rsidR="009A42AE" w:rsidRPr="00C75E4C">
        <w:rPr>
          <w:rFonts w:ascii="Times New Roman" w:hAnsi="Times New Roman" w:cs="Times New Roman"/>
          <w:sz w:val="24"/>
          <w:szCs w:val="24"/>
        </w:rPr>
        <w:t>звонком на общий номер</w:t>
      </w:r>
      <w:r w:rsidR="00E42208" w:rsidRPr="00C75E4C">
        <w:rPr>
          <w:rFonts w:ascii="Times New Roman" w:hAnsi="Times New Roman" w:cs="Times New Roman"/>
          <w:sz w:val="24"/>
          <w:szCs w:val="24"/>
        </w:rPr>
        <w:t xml:space="preserve"> </w:t>
      </w:r>
      <w:r w:rsidR="004F1FB8" w:rsidRPr="004F1FB8">
        <w:rPr>
          <w:rFonts w:ascii="Times New Roman" w:hAnsi="Times New Roman" w:cs="Times New Roman"/>
          <w:sz w:val="24"/>
          <w:szCs w:val="24"/>
        </w:rPr>
        <w:t>+7</w:t>
      </w:r>
      <w:r w:rsidR="004F1FB8">
        <w:rPr>
          <w:rFonts w:ascii="Times New Roman" w:hAnsi="Times New Roman" w:cs="Times New Roman"/>
          <w:sz w:val="24"/>
          <w:szCs w:val="24"/>
        </w:rPr>
        <w:t xml:space="preserve"> </w:t>
      </w:r>
      <w:r w:rsidR="004F1FB8" w:rsidRPr="004F1FB8">
        <w:rPr>
          <w:rFonts w:ascii="Times New Roman" w:hAnsi="Times New Roman" w:cs="Times New Roman"/>
          <w:sz w:val="24"/>
          <w:szCs w:val="24"/>
        </w:rPr>
        <w:t>(495)</w:t>
      </w:r>
      <w:r w:rsidR="004F1FB8">
        <w:rPr>
          <w:rFonts w:ascii="Times New Roman" w:hAnsi="Times New Roman" w:cs="Times New Roman"/>
          <w:sz w:val="24"/>
          <w:szCs w:val="24"/>
        </w:rPr>
        <w:t xml:space="preserve"> </w:t>
      </w:r>
      <w:r w:rsidR="004F1FB8" w:rsidRPr="004F1FB8">
        <w:rPr>
          <w:rFonts w:ascii="Times New Roman" w:hAnsi="Times New Roman" w:cs="Times New Roman"/>
          <w:sz w:val="24"/>
          <w:szCs w:val="24"/>
        </w:rPr>
        <w:t>660</w:t>
      </w:r>
      <w:r w:rsidR="004F1FB8">
        <w:rPr>
          <w:rFonts w:ascii="Times New Roman" w:hAnsi="Times New Roman" w:cs="Times New Roman"/>
          <w:sz w:val="24"/>
          <w:szCs w:val="24"/>
        </w:rPr>
        <w:t xml:space="preserve"> </w:t>
      </w:r>
      <w:r w:rsidR="004F1FB8" w:rsidRPr="004F1FB8">
        <w:rPr>
          <w:rFonts w:ascii="Times New Roman" w:hAnsi="Times New Roman" w:cs="Times New Roman"/>
          <w:sz w:val="24"/>
          <w:szCs w:val="24"/>
        </w:rPr>
        <w:t>55</w:t>
      </w:r>
      <w:r w:rsidR="004F1FB8">
        <w:rPr>
          <w:rFonts w:ascii="Times New Roman" w:hAnsi="Times New Roman" w:cs="Times New Roman"/>
          <w:sz w:val="24"/>
          <w:szCs w:val="24"/>
        </w:rPr>
        <w:t xml:space="preserve"> </w:t>
      </w:r>
      <w:r w:rsidR="004F1FB8" w:rsidRPr="004F1FB8">
        <w:rPr>
          <w:rFonts w:ascii="Times New Roman" w:hAnsi="Times New Roman" w:cs="Times New Roman"/>
          <w:sz w:val="24"/>
          <w:szCs w:val="24"/>
        </w:rPr>
        <w:t>56</w:t>
      </w:r>
      <w:r w:rsidR="00CE220C" w:rsidRPr="00C75E4C">
        <w:rPr>
          <w:rFonts w:ascii="Times New Roman" w:hAnsi="Times New Roman" w:cs="Times New Roman"/>
          <w:sz w:val="24"/>
          <w:szCs w:val="24"/>
        </w:rPr>
        <w:t>.</w:t>
      </w:r>
    </w:p>
    <w:p w14:paraId="4FF96467" w14:textId="4D57DEA5" w:rsidR="002B4600" w:rsidRDefault="00A73B55"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31C8C" w:rsidRPr="00C75E4C">
        <w:rPr>
          <w:rFonts w:ascii="Times New Roman" w:hAnsi="Times New Roman" w:cs="Times New Roman"/>
          <w:sz w:val="24"/>
          <w:szCs w:val="24"/>
        </w:rPr>
        <w:t>4</w:t>
      </w:r>
      <w:r w:rsidR="00CE220C" w:rsidRPr="00C75E4C">
        <w:rPr>
          <w:rFonts w:ascii="Times New Roman" w:hAnsi="Times New Roman" w:cs="Times New Roman"/>
          <w:sz w:val="24"/>
          <w:szCs w:val="24"/>
        </w:rPr>
        <w:t>.2.</w:t>
      </w:r>
      <w:r w:rsidR="00452D30" w:rsidRPr="00C75E4C">
        <w:rPr>
          <w:rFonts w:ascii="Times New Roman" w:hAnsi="Times New Roman" w:cs="Times New Roman"/>
          <w:sz w:val="24"/>
          <w:szCs w:val="24"/>
        </w:rPr>
        <w:t>7</w:t>
      </w:r>
      <w:r w:rsidR="00CE220C" w:rsidRPr="00C75E4C">
        <w:rPr>
          <w:rFonts w:ascii="Times New Roman" w:hAnsi="Times New Roman" w:cs="Times New Roman"/>
          <w:sz w:val="24"/>
          <w:szCs w:val="24"/>
        </w:rPr>
        <w:t>.</w:t>
      </w:r>
      <w:r w:rsidR="004F1FB8" w:rsidRPr="004F1FB8">
        <w:rPr>
          <w:rFonts w:ascii="Times New Roman" w:hAnsi="Times New Roman" w:cs="Times New Roman"/>
          <w:sz w:val="24"/>
          <w:szCs w:val="24"/>
        </w:rPr>
        <w:tab/>
        <w:t xml:space="preserve">Незамедлительно сообщать Арендодателю о любых обстоятельствах, имеющих отношение к Договору, в том числе о фактах утери или обмена документов, удостоверяющих личность Арендатора. Незамедлительно, т. е. не позднее трех календарных дней с момента изменения адреса, телефона, адреса электронной почты (для юридических лиц – об изменении руководителя и (или) главного бухгалтера, отзыва доверенностей, изменения адреса местонахождения) Арендатора сообщить об этом Арендодателю. </w:t>
      </w:r>
      <w:r w:rsidR="00A54601" w:rsidRPr="004F1FB8">
        <w:rPr>
          <w:rFonts w:ascii="Times New Roman" w:hAnsi="Times New Roman" w:cs="Times New Roman"/>
          <w:sz w:val="24"/>
          <w:szCs w:val="24"/>
        </w:rPr>
        <w:t>В случае несвоевременного извещения</w:t>
      </w:r>
      <w:r w:rsidR="004F1FB8" w:rsidRPr="004F1FB8">
        <w:rPr>
          <w:rFonts w:ascii="Times New Roman" w:hAnsi="Times New Roman" w:cs="Times New Roman"/>
          <w:sz w:val="24"/>
          <w:szCs w:val="24"/>
        </w:rPr>
        <w:t xml:space="preserve"> Арендатор несет риск наступления неблагоприятных последствий такого не уведомления.</w:t>
      </w:r>
    </w:p>
    <w:p w14:paraId="45EC455D" w14:textId="7BA24913" w:rsidR="004F1FB8" w:rsidRPr="006C3C8F" w:rsidRDefault="00A73B55" w:rsidP="00DD1294">
      <w:pPr>
        <w:spacing w:line="276" w:lineRule="auto"/>
        <w:ind w:left="12" w:firstLine="0"/>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004F1FB8">
        <w:rPr>
          <w:rFonts w:ascii="Times New Roman" w:hAnsi="Times New Roman" w:cs="Times New Roman"/>
          <w:sz w:val="24"/>
          <w:szCs w:val="24"/>
        </w:rPr>
        <w:t xml:space="preserve">4.2.8. </w:t>
      </w:r>
      <w:r w:rsidR="004F1FB8" w:rsidRPr="004F1FB8">
        <w:rPr>
          <w:rFonts w:ascii="Times New Roman" w:hAnsi="Times New Roman" w:cs="Times New Roman"/>
          <w:sz w:val="24"/>
          <w:szCs w:val="24"/>
        </w:rPr>
        <w:t xml:space="preserve">Не </w:t>
      </w:r>
      <w:proofErr w:type="gramStart"/>
      <w:r w:rsidR="004F1FB8" w:rsidRPr="004F1FB8">
        <w:rPr>
          <w:rFonts w:ascii="Times New Roman" w:hAnsi="Times New Roman" w:cs="Times New Roman"/>
          <w:sz w:val="24"/>
          <w:szCs w:val="24"/>
        </w:rPr>
        <w:t>позднее</w:t>
      </w:r>
      <w:proofErr w:type="gramEnd"/>
      <w:r w:rsidR="004F1FB8" w:rsidRPr="004F1FB8">
        <w:rPr>
          <w:rFonts w:ascii="Times New Roman" w:hAnsi="Times New Roman" w:cs="Times New Roman"/>
          <w:sz w:val="24"/>
          <w:szCs w:val="24"/>
        </w:rPr>
        <w:t xml:space="preserve"> </w:t>
      </w:r>
      <w:r w:rsidR="00A54601">
        <w:rPr>
          <w:rFonts w:ascii="Times New Roman" w:hAnsi="Times New Roman" w:cs="Times New Roman"/>
          <w:sz w:val="24"/>
          <w:szCs w:val="24"/>
        </w:rPr>
        <w:t xml:space="preserve">чем за </w:t>
      </w:r>
      <w:r w:rsidR="004F1FB8" w:rsidRPr="004F1FB8">
        <w:rPr>
          <w:rFonts w:ascii="Times New Roman" w:hAnsi="Times New Roman" w:cs="Times New Roman"/>
          <w:sz w:val="24"/>
          <w:szCs w:val="24"/>
        </w:rPr>
        <w:t xml:space="preserve">7 </w:t>
      </w:r>
      <w:r w:rsidR="00A54601">
        <w:rPr>
          <w:rFonts w:ascii="Times New Roman" w:hAnsi="Times New Roman" w:cs="Times New Roman"/>
          <w:sz w:val="24"/>
          <w:szCs w:val="24"/>
        </w:rPr>
        <w:t xml:space="preserve">(семь) </w:t>
      </w:r>
      <w:r w:rsidR="004F1FB8" w:rsidRPr="004F1FB8">
        <w:rPr>
          <w:rFonts w:ascii="Times New Roman" w:hAnsi="Times New Roman" w:cs="Times New Roman"/>
          <w:sz w:val="24"/>
          <w:szCs w:val="24"/>
        </w:rPr>
        <w:t>календарных дней до желаемой даты расторжения договора предупредить Арендодателя о намерении досрочно расторгнуть договор следующими способами: устно, позвонив по телефону +7(495)660</w:t>
      </w:r>
      <w:r w:rsidR="00A54601">
        <w:rPr>
          <w:rFonts w:ascii="Times New Roman" w:hAnsi="Times New Roman" w:cs="Times New Roman"/>
          <w:sz w:val="24"/>
          <w:szCs w:val="24"/>
        </w:rPr>
        <w:t xml:space="preserve"> </w:t>
      </w:r>
      <w:r w:rsidR="004F1FB8" w:rsidRPr="004F1FB8">
        <w:rPr>
          <w:rFonts w:ascii="Times New Roman" w:hAnsi="Times New Roman" w:cs="Times New Roman"/>
          <w:sz w:val="24"/>
          <w:szCs w:val="24"/>
        </w:rPr>
        <w:t>55</w:t>
      </w:r>
      <w:r w:rsidR="00A54601">
        <w:rPr>
          <w:rFonts w:ascii="Times New Roman" w:hAnsi="Times New Roman" w:cs="Times New Roman"/>
          <w:sz w:val="24"/>
          <w:szCs w:val="24"/>
        </w:rPr>
        <w:t xml:space="preserve"> </w:t>
      </w:r>
      <w:r w:rsidR="004F1FB8" w:rsidRPr="004F1FB8">
        <w:rPr>
          <w:rFonts w:ascii="Times New Roman" w:hAnsi="Times New Roman" w:cs="Times New Roman"/>
          <w:sz w:val="24"/>
          <w:szCs w:val="24"/>
        </w:rPr>
        <w:t>56, путем направления письма на электронную почту admin@samsklad.ru, либо в письменном виде по почте. При несоблюдении вышеуказанной обязанности арендатор оставляет за собой право не возвращать гарантийный платеж, взымаемый в соответствии с п</w:t>
      </w:r>
      <w:r w:rsidR="006C3C8F">
        <w:rPr>
          <w:rFonts w:ascii="Times New Roman" w:hAnsi="Times New Roman" w:cs="Times New Roman"/>
          <w:color w:val="auto"/>
          <w:sz w:val="24"/>
          <w:szCs w:val="24"/>
        </w:rPr>
        <w:t>. 5.2.2.</w:t>
      </w:r>
    </w:p>
    <w:p w14:paraId="0346AA74" w14:textId="4E23E682" w:rsidR="004F1FB8" w:rsidRPr="004F1FB8" w:rsidRDefault="00A73B55" w:rsidP="00DD1294">
      <w:pPr>
        <w:spacing w:line="276" w:lineRule="auto"/>
        <w:ind w:left="12"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4F1FB8" w:rsidRPr="004F1FB8">
        <w:rPr>
          <w:rFonts w:ascii="Times New Roman" w:hAnsi="Times New Roman" w:cs="Times New Roman"/>
          <w:color w:val="auto"/>
          <w:sz w:val="24"/>
          <w:szCs w:val="24"/>
        </w:rPr>
        <w:t>4.2.9.</w:t>
      </w:r>
      <w:r w:rsidR="004F1FB8">
        <w:rPr>
          <w:rFonts w:ascii="Times New Roman" w:hAnsi="Times New Roman" w:cs="Times New Roman"/>
          <w:color w:val="auto"/>
          <w:sz w:val="24"/>
          <w:szCs w:val="24"/>
        </w:rPr>
        <w:t xml:space="preserve"> </w:t>
      </w:r>
      <w:r w:rsidR="004F1FB8" w:rsidRPr="004F1FB8">
        <w:rPr>
          <w:rFonts w:ascii="Times New Roman" w:hAnsi="Times New Roman" w:cs="Times New Roman"/>
          <w:color w:val="auto"/>
          <w:sz w:val="24"/>
          <w:szCs w:val="24"/>
        </w:rPr>
        <w:t xml:space="preserve">Не позднее 7 </w:t>
      </w:r>
      <w:r w:rsidR="006C3C8F">
        <w:rPr>
          <w:rFonts w:ascii="Times New Roman" w:hAnsi="Times New Roman" w:cs="Times New Roman"/>
          <w:color w:val="auto"/>
          <w:sz w:val="24"/>
          <w:szCs w:val="24"/>
        </w:rPr>
        <w:t xml:space="preserve">(семи) </w:t>
      </w:r>
      <w:r w:rsidR="004F1FB8" w:rsidRPr="004F1FB8">
        <w:rPr>
          <w:rFonts w:ascii="Times New Roman" w:hAnsi="Times New Roman" w:cs="Times New Roman"/>
          <w:color w:val="auto"/>
          <w:sz w:val="24"/>
          <w:szCs w:val="24"/>
        </w:rPr>
        <w:t xml:space="preserve">календарных дней до даты окончания текущего срока Аренды предупредить Арендодателя в письменной форме об отсутствии намерения </w:t>
      </w:r>
      <w:r w:rsidR="00281E52" w:rsidRPr="004F1FB8">
        <w:rPr>
          <w:rFonts w:ascii="Times New Roman" w:hAnsi="Times New Roman" w:cs="Times New Roman"/>
          <w:color w:val="auto"/>
          <w:sz w:val="24"/>
          <w:szCs w:val="24"/>
        </w:rPr>
        <w:t>продлить Договор</w:t>
      </w:r>
      <w:r w:rsidR="004F1FB8" w:rsidRPr="004F1FB8">
        <w:rPr>
          <w:rFonts w:ascii="Times New Roman" w:hAnsi="Times New Roman" w:cs="Times New Roman"/>
          <w:color w:val="auto"/>
          <w:sz w:val="24"/>
          <w:szCs w:val="24"/>
        </w:rPr>
        <w:t xml:space="preserve"> на новый срок.</w:t>
      </w:r>
    </w:p>
    <w:p w14:paraId="7F99F32D" w14:textId="1F807F51" w:rsidR="005D45F2" w:rsidRPr="00C75E4C" w:rsidRDefault="00A73B55"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31C8C" w:rsidRPr="00C75E4C">
        <w:rPr>
          <w:rFonts w:ascii="Times New Roman" w:hAnsi="Times New Roman" w:cs="Times New Roman"/>
          <w:sz w:val="24"/>
          <w:szCs w:val="24"/>
        </w:rPr>
        <w:t>4</w:t>
      </w:r>
      <w:r w:rsidR="00CE220C" w:rsidRPr="00C75E4C">
        <w:rPr>
          <w:rFonts w:ascii="Times New Roman" w:hAnsi="Times New Roman" w:cs="Times New Roman"/>
          <w:sz w:val="24"/>
          <w:szCs w:val="24"/>
        </w:rPr>
        <w:t>.2.</w:t>
      </w:r>
      <w:r w:rsidR="00281E52">
        <w:rPr>
          <w:rFonts w:ascii="Times New Roman" w:hAnsi="Times New Roman" w:cs="Times New Roman"/>
          <w:sz w:val="24"/>
          <w:szCs w:val="24"/>
        </w:rPr>
        <w:t>10</w:t>
      </w:r>
      <w:r w:rsidR="00CE220C" w:rsidRPr="00C75E4C">
        <w:rPr>
          <w:rFonts w:ascii="Times New Roman" w:hAnsi="Times New Roman" w:cs="Times New Roman"/>
          <w:sz w:val="24"/>
          <w:szCs w:val="24"/>
        </w:rPr>
        <w:t xml:space="preserve">. Осуществить перемещение своего имущества по требованию </w:t>
      </w:r>
      <w:r w:rsidR="00284083" w:rsidRPr="00C75E4C">
        <w:rPr>
          <w:rFonts w:ascii="Times New Roman" w:hAnsi="Times New Roman" w:cs="Times New Roman"/>
          <w:sz w:val="24"/>
          <w:szCs w:val="24"/>
        </w:rPr>
        <w:t>Арендодателя</w:t>
      </w:r>
      <w:r w:rsidR="00CE220C" w:rsidRPr="00C75E4C">
        <w:rPr>
          <w:rFonts w:ascii="Times New Roman" w:hAnsi="Times New Roman" w:cs="Times New Roman"/>
          <w:sz w:val="24"/>
          <w:szCs w:val="24"/>
        </w:rPr>
        <w:t xml:space="preserve"> в </w:t>
      </w:r>
      <w:r w:rsidR="005D45F2" w:rsidRPr="00C75E4C">
        <w:rPr>
          <w:rFonts w:ascii="Times New Roman" w:hAnsi="Times New Roman" w:cs="Times New Roman"/>
          <w:sz w:val="24"/>
          <w:szCs w:val="24"/>
        </w:rPr>
        <w:t xml:space="preserve">случаях производственной необходимости. В этом случае Арендодатель уведомляет Арендатора о необходимости такой замены </w:t>
      </w:r>
      <w:r w:rsidR="00281E52">
        <w:rPr>
          <w:rFonts w:ascii="Times New Roman" w:hAnsi="Times New Roman" w:cs="Times New Roman"/>
          <w:sz w:val="24"/>
          <w:szCs w:val="24"/>
        </w:rPr>
        <w:t>Отсека</w:t>
      </w:r>
      <w:r w:rsidR="005D45F2" w:rsidRPr="00C75E4C">
        <w:rPr>
          <w:rFonts w:ascii="Times New Roman" w:hAnsi="Times New Roman" w:cs="Times New Roman"/>
          <w:sz w:val="24"/>
          <w:szCs w:val="24"/>
        </w:rPr>
        <w:t xml:space="preserve"> за две недели до наступления объективных обстоятельств (если об их наступлении Арендодателю стало известно заблаговременно) или сразу же после их наступления (если их наступления Арендодатель не мог предвидеть). </w:t>
      </w:r>
    </w:p>
    <w:p w14:paraId="415F37C8" w14:textId="208744FC" w:rsidR="008B1195" w:rsidRPr="00C75E4C" w:rsidRDefault="00A73B55" w:rsidP="00281E52">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21D66" w:rsidRPr="00C75E4C">
        <w:rPr>
          <w:rFonts w:ascii="Times New Roman" w:hAnsi="Times New Roman" w:cs="Times New Roman"/>
          <w:sz w:val="24"/>
          <w:szCs w:val="24"/>
        </w:rPr>
        <w:t>4.2.1</w:t>
      </w:r>
      <w:r w:rsidR="00281E52">
        <w:rPr>
          <w:rFonts w:ascii="Times New Roman" w:hAnsi="Times New Roman" w:cs="Times New Roman"/>
          <w:sz w:val="24"/>
          <w:szCs w:val="24"/>
        </w:rPr>
        <w:t>1</w:t>
      </w:r>
      <w:r w:rsidR="00C21D66" w:rsidRPr="00C75E4C">
        <w:rPr>
          <w:rFonts w:ascii="Times New Roman" w:hAnsi="Times New Roman" w:cs="Times New Roman"/>
          <w:sz w:val="24"/>
          <w:szCs w:val="24"/>
        </w:rPr>
        <w:t>.</w:t>
      </w:r>
      <w:r w:rsidR="00CE220C" w:rsidRPr="00C75E4C">
        <w:rPr>
          <w:rFonts w:ascii="Times New Roman" w:hAnsi="Times New Roman" w:cs="Times New Roman"/>
          <w:sz w:val="24"/>
          <w:szCs w:val="24"/>
        </w:rPr>
        <w:t xml:space="preserve"> </w:t>
      </w:r>
      <w:r w:rsidR="00A6550D" w:rsidRPr="00C75E4C">
        <w:rPr>
          <w:rFonts w:ascii="Times New Roman" w:hAnsi="Times New Roman" w:cs="Times New Roman"/>
          <w:sz w:val="24"/>
          <w:szCs w:val="24"/>
        </w:rPr>
        <w:t>Арендатор</w:t>
      </w:r>
      <w:r w:rsidR="00CE220C" w:rsidRPr="00C75E4C">
        <w:rPr>
          <w:rFonts w:ascii="Times New Roman" w:hAnsi="Times New Roman" w:cs="Times New Roman"/>
          <w:sz w:val="24"/>
          <w:szCs w:val="24"/>
        </w:rPr>
        <w:t xml:space="preserve"> </w:t>
      </w:r>
      <w:proofErr w:type="gramStart"/>
      <w:r w:rsidR="00CE220C" w:rsidRPr="00C75E4C">
        <w:rPr>
          <w:rFonts w:ascii="Times New Roman" w:hAnsi="Times New Roman" w:cs="Times New Roman"/>
          <w:sz w:val="24"/>
          <w:szCs w:val="24"/>
        </w:rPr>
        <w:t>несет иные обязанности</w:t>
      </w:r>
      <w:proofErr w:type="gramEnd"/>
      <w:r w:rsidR="00CE220C" w:rsidRPr="00C75E4C">
        <w:rPr>
          <w:rFonts w:ascii="Times New Roman" w:hAnsi="Times New Roman" w:cs="Times New Roman"/>
          <w:sz w:val="24"/>
          <w:szCs w:val="24"/>
        </w:rPr>
        <w:t>, предусмотренные законодательством РФ</w:t>
      </w:r>
      <w:r w:rsidR="00AB26B1" w:rsidRPr="00C75E4C">
        <w:rPr>
          <w:rFonts w:ascii="Times New Roman" w:hAnsi="Times New Roman" w:cs="Times New Roman"/>
          <w:sz w:val="24"/>
          <w:szCs w:val="24"/>
        </w:rPr>
        <w:t xml:space="preserve"> и</w:t>
      </w:r>
      <w:r w:rsidR="00CE220C" w:rsidRPr="00C75E4C">
        <w:rPr>
          <w:rFonts w:ascii="Times New Roman" w:hAnsi="Times New Roman" w:cs="Times New Roman"/>
          <w:sz w:val="24"/>
          <w:szCs w:val="24"/>
        </w:rPr>
        <w:t xml:space="preserve"> </w:t>
      </w:r>
      <w:r w:rsidR="008344CE" w:rsidRPr="00C75E4C">
        <w:rPr>
          <w:rFonts w:ascii="Times New Roman" w:hAnsi="Times New Roman" w:cs="Times New Roman"/>
          <w:sz w:val="24"/>
          <w:szCs w:val="24"/>
        </w:rPr>
        <w:t xml:space="preserve">настоящим </w:t>
      </w:r>
      <w:r w:rsidR="00CE220C" w:rsidRPr="00C75E4C">
        <w:rPr>
          <w:rFonts w:ascii="Times New Roman" w:hAnsi="Times New Roman" w:cs="Times New Roman"/>
          <w:sz w:val="24"/>
          <w:szCs w:val="24"/>
        </w:rPr>
        <w:t>Договором.</w:t>
      </w:r>
    </w:p>
    <w:p w14:paraId="70F68C07" w14:textId="1FF05BB1" w:rsidR="002B4600" w:rsidRDefault="00664D34" w:rsidP="00DD1294">
      <w:pPr>
        <w:spacing w:after="0" w:line="276" w:lineRule="auto"/>
        <w:ind w:left="12" w:firstLine="0"/>
        <w:jc w:val="both"/>
        <w:rPr>
          <w:rFonts w:ascii="Times New Roman" w:hAnsi="Times New Roman" w:cs="Times New Roman"/>
          <w:sz w:val="24"/>
          <w:szCs w:val="24"/>
        </w:rPr>
      </w:pPr>
      <w:r w:rsidRPr="00C75E4C">
        <w:rPr>
          <w:rFonts w:ascii="Times New Roman" w:hAnsi="Times New Roman" w:cs="Times New Roman"/>
          <w:sz w:val="24"/>
          <w:szCs w:val="24"/>
        </w:rPr>
        <w:t xml:space="preserve">        </w:t>
      </w:r>
      <w:r w:rsidR="00231C8C" w:rsidRPr="00C75E4C">
        <w:rPr>
          <w:rFonts w:ascii="Times New Roman" w:hAnsi="Times New Roman" w:cs="Times New Roman"/>
          <w:sz w:val="24"/>
          <w:szCs w:val="24"/>
        </w:rPr>
        <w:t>4.3</w:t>
      </w:r>
      <w:r w:rsidR="00CE220C" w:rsidRPr="00C75E4C">
        <w:rPr>
          <w:rFonts w:ascii="Times New Roman" w:hAnsi="Times New Roman" w:cs="Times New Roman"/>
          <w:sz w:val="24"/>
          <w:szCs w:val="24"/>
        </w:rPr>
        <w:t xml:space="preserve">. Права </w:t>
      </w:r>
      <w:r w:rsidR="00284083" w:rsidRPr="00C75E4C">
        <w:rPr>
          <w:rFonts w:ascii="Times New Roman" w:hAnsi="Times New Roman" w:cs="Times New Roman"/>
          <w:sz w:val="24"/>
          <w:szCs w:val="24"/>
        </w:rPr>
        <w:t>Арендодателя</w:t>
      </w:r>
      <w:r w:rsidR="00CE220C" w:rsidRPr="00C75E4C">
        <w:rPr>
          <w:rFonts w:ascii="Times New Roman" w:hAnsi="Times New Roman" w:cs="Times New Roman"/>
          <w:sz w:val="24"/>
          <w:szCs w:val="24"/>
        </w:rPr>
        <w:t>:</w:t>
      </w:r>
    </w:p>
    <w:p w14:paraId="62FA6852" w14:textId="77777777" w:rsidR="00281E52" w:rsidRDefault="00281E52" w:rsidP="00DD1294">
      <w:pPr>
        <w:spacing w:after="0" w:line="276" w:lineRule="auto"/>
        <w:ind w:left="12" w:firstLine="0"/>
        <w:jc w:val="both"/>
        <w:rPr>
          <w:rFonts w:ascii="Times New Roman" w:hAnsi="Times New Roman" w:cs="Times New Roman"/>
          <w:sz w:val="24"/>
          <w:szCs w:val="24"/>
        </w:rPr>
      </w:pPr>
    </w:p>
    <w:p w14:paraId="3C8F9F66" w14:textId="7D92BE6D" w:rsidR="00281E52" w:rsidRPr="00C75E4C" w:rsidRDefault="00A73B55" w:rsidP="00DD1294">
      <w:pPr>
        <w:spacing w:after="0"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81E52">
        <w:rPr>
          <w:rFonts w:ascii="Times New Roman" w:hAnsi="Times New Roman" w:cs="Times New Roman"/>
          <w:sz w:val="24"/>
          <w:szCs w:val="24"/>
        </w:rPr>
        <w:t xml:space="preserve">4.3.1. </w:t>
      </w:r>
      <w:r w:rsidR="00281E52" w:rsidRPr="00281E52">
        <w:rPr>
          <w:rFonts w:ascii="Times New Roman" w:hAnsi="Times New Roman" w:cs="Times New Roman"/>
          <w:sz w:val="24"/>
          <w:szCs w:val="24"/>
        </w:rPr>
        <w:t xml:space="preserve">Получать от Арендатора арендную плату, </w:t>
      </w:r>
      <w:r w:rsidR="006C3C8F">
        <w:rPr>
          <w:rFonts w:ascii="Times New Roman" w:hAnsi="Times New Roman" w:cs="Times New Roman"/>
          <w:sz w:val="24"/>
          <w:szCs w:val="24"/>
        </w:rPr>
        <w:t>обеспечительный платеж</w:t>
      </w:r>
      <w:r w:rsidR="00281E52" w:rsidRPr="00281E52">
        <w:rPr>
          <w:rFonts w:ascii="Times New Roman" w:hAnsi="Times New Roman" w:cs="Times New Roman"/>
          <w:sz w:val="24"/>
          <w:szCs w:val="24"/>
        </w:rPr>
        <w:t xml:space="preserve">, пени и иные платежи в соответствии с </w:t>
      </w:r>
      <w:r w:rsidR="00281E52">
        <w:rPr>
          <w:rFonts w:ascii="Times New Roman" w:hAnsi="Times New Roman" w:cs="Times New Roman"/>
          <w:sz w:val="24"/>
          <w:szCs w:val="24"/>
        </w:rPr>
        <w:t>Договором</w:t>
      </w:r>
      <w:r w:rsidR="00281E52" w:rsidRPr="00281E52">
        <w:rPr>
          <w:rFonts w:ascii="Times New Roman" w:hAnsi="Times New Roman" w:cs="Times New Roman"/>
          <w:sz w:val="24"/>
          <w:szCs w:val="24"/>
        </w:rPr>
        <w:t xml:space="preserve">, в том числе, без ограничений, суммы возмещения </w:t>
      </w:r>
      <w:r w:rsidR="00281E52" w:rsidRPr="00281E52">
        <w:rPr>
          <w:rFonts w:ascii="Times New Roman" w:hAnsi="Times New Roman" w:cs="Times New Roman"/>
          <w:sz w:val="24"/>
          <w:szCs w:val="24"/>
        </w:rPr>
        <w:lastRenderedPageBreak/>
        <w:t xml:space="preserve">расходов Арендодателя на хранение изъятого Содержимого отсека, его продажу или распоряжение иным способом в соответствии с </w:t>
      </w:r>
      <w:r w:rsidR="00281E52">
        <w:rPr>
          <w:rFonts w:ascii="Times New Roman" w:hAnsi="Times New Roman" w:cs="Times New Roman"/>
          <w:sz w:val="24"/>
          <w:szCs w:val="24"/>
        </w:rPr>
        <w:t>Договором.</w:t>
      </w:r>
    </w:p>
    <w:p w14:paraId="4C3CA14D" w14:textId="77777777" w:rsidR="00281E52" w:rsidRDefault="00281E52" w:rsidP="00281E52">
      <w:pPr>
        <w:spacing w:after="0" w:line="276" w:lineRule="auto"/>
        <w:ind w:left="0" w:firstLine="0"/>
        <w:jc w:val="both"/>
        <w:rPr>
          <w:rFonts w:ascii="Times New Roman" w:hAnsi="Times New Roman" w:cs="Times New Roman"/>
          <w:sz w:val="24"/>
          <w:szCs w:val="24"/>
        </w:rPr>
      </w:pPr>
    </w:p>
    <w:p w14:paraId="49B82F02" w14:textId="01A05A15" w:rsidR="00281E52" w:rsidRPr="00281E52" w:rsidRDefault="00A73B55" w:rsidP="00281E52">
      <w:pPr>
        <w:spacing w:after="0"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81E52" w:rsidRPr="00281E52">
        <w:rPr>
          <w:rFonts w:ascii="Times New Roman" w:hAnsi="Times New Roman" w:cs="Times New Roman"/>
          <w:sz w:val="24"/>
          <w:szCs w:val="24"/>
        </w:rPr>
        <w:t>4.</w:t>
      </w:r>
      <w:r w:rsidR="00281E52">
        <w:rPr>
          <w:rFonts w:ascii="Times New Roman" w:hAnsi="Times New Roman" w:cs="Times New Roman"/>
          <w:sz w:val="24"/>
          <w:szCs w:val="24"/>
        </w:rPr>
        <w:t>3.2</w:t>
      </w:r>
      <w:r w:rsidR="00281E52" w:rsidRPr="00281E52">
        <w:rPr>
          <w:rFonts w:ascii="Times New Roman" w:hAnsi="Times New Roman" w:cs="Times New Roman"/>
          <w:sz w:val="24"/>
          <w:szCs w:val="24"/>
        </w:rPr>
        <w:t>.</w:t>
      </w:r>
      <w:r w:rsidR="00281E52" w:rsidRPr="00281E52">
        <w:rPr>
          <w:rFonts w:ascii="Times New Roman" w:hAnsi="Times New Roman" w:cs="Times New Roman"/>
          <w:sz w:val="24"/>
          <w:szCs w:val="24"/>
        </w:rPr>
        <w:tab/>
        <w:t>Вскрыть Отсек без согласия Арендатора и, если необходимо, переместить Содержимое Отсека в случаях:</w:t>
      </w:r>
    </w:p>
    <w:p w14:paraId="39F03FC9" w14:textId="758468E6" w:rsidR="00281E52" w:rsidRPr="006C3C8F" w:rsidRDefault="00281E52" w:rsidP="006C3C8F">
      <w:pPr>
        <w:pStyle w:val="a3"/>
        <w:numPr>
          <w:ilvl w:val="0"/>
          <w:numId w:val="38"/>
        </w:numPr>
        <w:spacing w:after="0" w:line="276" w:lineRule="auto"/>
        <w:jc w:val="both"/>
        <w:rPr>
          <w:rFonts w:ascii="Times New Roman" w:hAnsi="Times New Roman" w:cs="Times New Roman"/>
          <w:sz w:val="24"/>
          <w:szCs w:val="24"/>
        </w:rPr>
      </w:pPr>
      <w:r w:rsidRPr="006C3C8F">
        <w:rPr>
          <w:rFonts w:ascii="Times New Roman" w:hAnsi="Times New Roman" w:cs="Times New Roman"/>
          <w:sz w:val="24"/>
          <w:szCs w:val="24"/>
        </w:rPr>
        <w:t>проведения срочного ремонта или обслуживания Отсека;</w:t>
      </w:r>
    </w:p>
    <w:p w14:paraId="50CBD69D" w14:textId="0A44C644" w:rsidR="00281E52" w:rsidRPr="006C3C8F" w:rsidRDefault="00281E52" w:rsidP="006C3C8F">
      <w:pPr>
        <w:pStyle w:val="a3"/>
        <w:numPr>
          <w:ilvl w:val="0"/>
          <w:numId w:val="38"/>
        </w:numPr>
        <w:spacing w:after="0" w:line="276" w:lineRule="auto"/>
        <w:jc w:val="both"/>
        <w:rPr>
          <w:rFonts w:ascii="Times New Roman" w:hAnsi="Times New Roman" w:cs="Times New Roman"/>
          <w:sz w:val="24"/>
          <w:szCs w:val="24"/>
        </w:rPr>
      </w:pPr>
      <w:r w:rsidRPr="006C3C8F">
        <w:rPr>
          <w:rFonts w:ascii="Times New Roman" w:hAnsi="Times New Roman" w:cs="Times New Roman"/>
          <w:sz w:val="24"/>
          <w:szCs w:val="24"/>
        </w:rPr>
        <w:t>предотвращения причинения ущерба Арендодателю и иным лицам;</w:t>
      </w:r>
    </w:p>
    <w:p w14:paraId="36F521A6" w14:textId="033A9178" w:rsidR="00281E52" w:rsidRDefault="00281E52" w:rsidP="006C3C8F">
      <w:pPr>
        <w:pStyle w:val="a3"/>
        <w:numPr>
          <w:ilvl w:val="0"/>
          <w:numId w:val="38"/>
        </w:numPr>
        <w:spacing w:after="0" w:line="276" w:lineRule="auto"/>
        <w:jc w:val="both"/>
        <w:rPr>
          <w:rFonts w:ascii="Times New Roman" w:hAnsi="Times New Roman" w:cs="Times New Roman"/>
          <w:sz w:val="24"/>
          <w:szCs w:val="24"/>
        </w:rPr>
      </w:pPr>
      <w:r w:rsidRPr="00281E52">
        <w:rPr>
          <w:rFonts w:ascii="Times New Roman" w:hAnsi="Times New Roman" w:cs="Times New Roman"/>
          <w:sz w:val="24"/>
          <w:szCs w:val="24"/>
        </w:rPr>
        <w:t>получения соответствующих актов или решений компетентных органов</w:t>
      </w:r>
      <w:r>
        <w:rPr>
          <w:rFonts w:ascii="Times New Roman" w:hAnsi="Times New Roman" w:cs="Times New Roman"/>
          <w:sz w:val="24"/>
          <w:szCs w:val="24"/>
        </w:rPr>
        <w:t xml:space="preserve"> </w:t>
      </w:r>
      <w:r w:rsidRPr="00C75E4C">
        <w:rPr>
          <w:rFonts w:ascii="Times New Roman" w:hAnsi="Times New Roman" w:cs="Times New Roman"/>
          <w:sz w:val="24"/>
          <w:szCs w:val="24"/>
        </w:rPr>
        <w:t>при предъявлении ими соответствующего документа (распоряжения, постановления, (определения) суда, исполнительного листа и пр.)</w:t>
      </w:r>
      <w:r w:rsidRPr="00281E52">
        <w:rPr>
          <w:rFonts w:ascii="Times New Roman" w:hAnsi="Times New Roman" w:cs="Times New Roman"/>
          <w:sz w:val="24"/>
          <w:szCs w:val="24"/>
        </w:rPr>
        <w:t>;</w:t>
      </w:r>
    </w:p>
    <w:p w14:paraId="7740BB55" w14:textId="3A15150D" w:rsidR="007A543A" w:rsidRPr="007A543A" w:rsidRDefault="007A543A" w:rsidP="006C3C8F">
      <w:pPr>
        <w:pStyle w:val="a3"/>
        <w:numPr>
          <w:ilvl w:val="0"/>
          <w:numId w:val="38"/>
        </w:numPr>
        <w:spacing w:line="276" w:lineRule="auto"/>
        <w:ind w:right="45"/>
        <w:jc w:val="both"/>
        <w:rPr>
          <w:rFonts w:ascii="Times New Roman" w:hAnsi="Times New Roman" w:cs="Times New Roman"/>
          <w:sz w:val="24"/>
          <w:szCs w:val="24"/>
        </w:rPr>
      </w:pPr>
      <w:r w:rsidRPr="007A543A">
        <w:rPr>
          <w:rFonts w:ascii="Times New Roman" w:hAnsi="Times New Roman" w:cs="Times New Roman"/>
          <w:sz w:val="24"/>
          <w:szCs w:val="24"/>
        </w:rPr>
        <w:t>в случае если Арендатор два и/или более двух раз подряд в период действия Договора не вносит Арендную плату или вносит ее не в полном размере;</w:t>
      </w:r>
    </w:p>
    <w:p w14:paraId="78EB559F" w14:textId="610E5736" w:rsidR="007A543A" w:rsidRPr="00281E52" w:rsidRDefault="007A543A" w:rsidP="006C3C8F">
      <w:pPr>
        <w:pStyle w:val="a3"/>
        <w:numPr>
          <w:ilvl w:val="0"/>
          <w:numId w:val="3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w:t>
      </w:r>
      <w:r w:rsidRPr="007A543A">
        <w:rPr>
          <w:rFonts w:ascii="Times New Roman" w:hAnsi="Times New Roman" w:cs="Times New Roman"/>
          <w:sz w:val="24"/>
          <w:szCs w:val="24"/>
        </w:rPr>
        <w:t xml:space="preserve"> случае невозврата </w:t>
      </w:r>
      <w:r>
        <w:rPr>
          <w:rFonts w:ascii="Times New Roman" w:hAnsi="Times New Roman" w:cs="Times New Roman"/>
          <w:sz w:val="24"/>
          <w:szCs w:val="24"/>
        </w:rPr>
        <w:t>Отсека</w:t>
      </w:r>
      <w:r w:rsidRPr="007A543A">
        <w:rPr>
          <w:rFonts w:ascii="Times New Roman" w:hAnsi="Times New Roman" w:cs="Times New Roman"/>
          <w:sz w:val="24"/>
          <w:szCs w:val="24"/>
        </w:rPr>
        <w:t xml:space="preserve"> по Акту приема-передачи (возврата) в указанный в уведомлении срок, и надлежащем уведомлении Арендодателем Арендатора об одностороннем расторжении Договора, Арендодатель вправе вскрыть </w:t>
      </w:r>
      <w:r>
        <w:rPr>
          <w:rFonts w:ascii="Times New Roman" w:hAnsi="Times New Roman" w:cs="Times New Roman"/>
          <w:sz w:val="24"/>
          <w:szCs w:val="24"/>
        </w:rPr>
        <w:t>Отсек</w:t>
      </w:r>
      <w:r w:rsidRPr="007A543A">
        <w:rPr>
          <w:rFonts w:ascii="Times New Roman" w:hAnsi="Times New Roman" w:cs="Times New Roman"/>
          <w:sz w:val="24"/>
          <w:szCs w:val="24"/>
        </w:rPr>
        <w:t xml:space="preserve"> Арендатора в любой день, следующий за днем истечения срока действия Договора и освободить </w:t>
      </w:r>
      <w:r>
        <w:rPr>
          <w:rFonts w:ascii="Times New Roman" w:hAnsi="Times New Roman" w:cs="Times New Roman"/>
          <w:sz w:val="24"/>
          <w:szCs w:val="24"/>
        </w:rPr>
        <w:t>Отсек</w:t>
      </w:r>
      <w:r w:rsidRPr="007A543A">
        <w:rPr>
          <w:rFonts w:ascii="Times New Roman" w:hAnsi="Times New Roman" w:cs="Times New Roman"/>
          <w:sz w:val="24"/>
          <w:szCs w:val="24"/>
        </w:rPr>
        <w:t xml:space="preserve"> от содержимого.</w:t>
      </w:r>
    </w:p>
    <w:p w14:paraId="29BFD236" w14:textId="4745DE30" w:rsidR="0041133E" w:rsidRPr="00281E52" w:rsidRDefault="00281E52" w:rsidP="006C3C8F">
      <w:pPr>
        <w:pStyle w:val="a3"/>
        <w:numPr>
          <w:ilvl w:val="0"/>
          <w:numId w:val="38"/>
        </w:numPr>
        <w:spacing w:after="0" w:line="276" w:lineRule="auto"/>
        <w:jc w:val="both"/>
        <w:rPr>
          <w:rFonts w:ascii="Times New Roman" w:hAnsi="Times New Roman" w:cs="Times New Roman"/>
          <w:sz w:val="24"/>
          <w:szCs w:val="24"/>
        </w:rPr>
      </w:pPr>
      <w:r w:rsidRPr="00281E52">
        <w:rPr>
          <w:rFonts w:ascii="Times New Roman" w:hAnsi="Times New Roman" w:cs="Times New Roman"/>
          <w:sz w:val="24"/>
          <w:szCs w:val="24"/>
        </w:rPr>
        <w:t xml:space="preserve">неисполнения обязанности Арендатора по возврату Отсека по Акту приема-передачи в установленный срок после прекращения </w:t>
      </w:r>
      <w:r w:rsidR="006C3C8F">
        <w:rPr>
          <w:rFonts w:ascii="Times New Roman" w:hAnsi="Times New Roman" w:cs="Times New Roman"/>
          <w:sz w:val="24"/>
          <w:szCs w:val="24"/>
        </w:rPr>
        <w:t xml:space="preserve">действия </w:t>
      </w:r>
      <w:r w:rsidRPr="00281E52">
        <w:rPr>
          <w:rFonts w:ascii="Times New Roman" w:hAnsi="Times New Roman" w:cs="Times New Roman"/>
          <w:sz w:val="24"/>
          <w:szCs w:val="24"/>
        </w:rPr>
        <w:t>Договора</w:t>
      </w:r>
      <w:r w:rsidR="00CD1980">
        <w:rPr>
          <w:rFonts w:ascii="Times New Roman" w:hAnsi="Times New Roman" w:cs="Times New Roman"/>
          <w:sz w:val="24"/>
          <w:szCs w:val="24"/>
        </w:rPr>
        <w:t>;</w:t>
      </w:r>
    </w:p>
    <w:p w14:paraId="26DC9D24" w14:textId="77777777" w:rsidR="00CD1980" w:rsidRDefault="00281E52" w:rsidP="006C3C8F">
      <w:pPr>
        <w:pStyle w:val="a3"/>
        <w:numPr>
          <w:ilvl w:val="0"/>
          <w:numId w:val="3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w:t>
      </w:r>
      <w:r w:rsidR="0041133E" w:rsidRPr="00281E52">
        <w:rPr>
          <w:rFonts w:ascii="Times New Roman" w:hAnsi="Times New Roman" w:cs="Times New Roman"/>
          <w:sz w:val="24"/>
          <w:szCs w:val="24"/>
        </w:rPr>
        <w:t>ри возникновен</w:t>
      </w:r>
      <w:proofErr w:type="gramStart"/>
      <w:r w:rsidR="0041133E" w:rsidRPr="00281E52">
        <w:rPr>
          <w:rFonts w:ascii="Times New Roman" w:hAnsi="Times New Roman" w:cs="Times New Roman"/>
          <w:sz w:val="24"/>
          <w:szCs w:val="24"/>
        </w:rPr>
        <w:t>ии у А</w:t>
      </w:r>
      <w:proofErr w:type="gramEnd"/>
      <w:r w:rsidR="0041133E" w:rsidRPr="00281E52">
        <w:rPr>
          <w:rFonts w:ascii="Times New Roman" w:hAnsi="Times New Roman" w:cs="Times New Roman"/>
          <w:sz w:val="24"/>
          <w:szCs w:val="24"/>
        </w:rPr>
        <w:t>рендодателя оснований полагать, что</w:t>
      </w:r>
      <w:r w:rsidR="00CD1980">
        <w:rPr>
          <w:rFonts w:ascii="Times New Roman" w:hAnsi="Times New Roman" w:cs="Times New Roman"/>
          <w:sz w:val="24"/>
          <w:szCs w:val="24"/>
        </w:rPr>
        <w:t>:</w:t>
      </w:r>
    </w:p>
    <w:p w14:paraId="0C5C53E5" w14:textId="02EFB458" w:rsidR="0041133E" w:rsidRPr="00281E52" w:rsidRDefault="00CD1980" w:rsidP="00CD1980">
      <w:pPr>
        <w:pStyle w:val="a3"/>
        <w:spacing w:after="0" w:line="276" w:lineRule="auto"/>
        <w:ind w:firstLine="0"/>
        <w:jc w:val="both"/>
        <w:rPr>
          <w:rFonts w:ascii="Times New Roman" w:hAnsi="Times New Roman" w:cs="Times New Roman"/>
          <w:sz w:val="24"/>
          <w:szCs w:val="24"/>
        </w:rPr>
      </w:pPr>
      <w:r>
        <w:rPr>
          <w:rFonts w:ascii="Times New Roman" w:hAnsi="Times New Roman" w:cs="Times New Roman"/>
          <w:sz w:val="24"/>
          <w:szCs w:val="24"/>
        </w:rPr>
        <w:t>-</w:t>
      </w:r>
      <w:r w:rsidR="006E239E">
        <w:rPr>
          <w:rFonts w:ascii="Times New Roman" w:hAnsi="Times New Roman" w:cs="Times New Roman"/>
          <w:sz w:val="24"/>
          <w:szCs w:val="24"/>
        </w:rPr>
        <w:t xml:space="preserve"> </w:t>
      </w:r>
      <w:r w:rsidR="0041133E" w:rsidRPr="00281E52">
        <w:rPr>
          <w:rFonts w:ascii="Times New Roman" w:hAnsi="Times New Roman" w:cs="Times New Roman"/>
          <w:sz w:val="24"/>
          <w:szCs w:val="24"/>
        </w:rPr>
        <w:t xml:space="preserve">Арендатор использует Бокс не по целевому назначению, указанному в п.1.1 Договора; </w:t>
      </w:r>
    </w:p>
    <w:p w14:paraId="4D0B41EC" w14:textId="5F9737D5" w:rsidR="0041133E" w:rsidRPr="00C75E4C" w:rsidRDefault="00CD1980" w:rsidP="006E239E">
      <w:pPr>
        <w:spacing w:after="0" w:line="276" w:lineRule="auto"/>
        <w:ind w:left="720" w:firstLine="0"/>
        <w:jc w:val="both"/>
        <w:rPr>
          <w:rFonts w:ascii="Times New Roman" w:hAnsi="Times New Roman" w:cs="Times New Roman"/>
          <w:sz w:val="24"/>
          <w:szCs w:val="24"/>
        </w:rPr>
      </w:pPr>
      <w:r>
        <w:rPr>
          <w:rFonts w:ascii="Times New Roman" w:hAnsi="Times New Roman" w:cs="Times New Roman"/>
          <w:sz w:val="24"/>
          <w:szCs w:val="24"/>
        </w:rPr>
        <w:t>-</w:t>
      </w:r>
      <w:r w:rsidR="006E239E">
        <w:rPr>
          <w:rFonts w:ascii="Times New Roman" w:hAnsi="Times New Roman" w:cs="Times New Roman"/>
          <w:sz w:val="24"/>
          <w:szCs w:val="24"/>
        </w:rPr>
        <w:t xml:space="preserve"> </w:t>
      </w:r>
      <w:r w:rsidR="0041133E" w:rsidRPr="00C75E4C">
        <w:rPr>
          <w:rFonts w:ascii="Times New Roman" w:hAnsi="Times New Roman" w:cs="Times New Roman"/>
          <w:sz w:val="24"/>
          <w:szCs w:val="24"/>
        </w:rPr>
        <w:t xml:space="preserve">Арендатор хранит в Боксе имущество, не соответствующее требованиям </w:t>
      </w:r>
      <w:proofErr w:type="spellStart"/>
      <w:r w:rsidR="0041133E" w:rsidRPr="00C75E4C">
        <w:rPr>
          <w:rFonts w:ascii="Times New Roman" w:hAnsi="Times New Roman" w:cs="Times New Roman"/>
          <w:sz w:val="24"/>
          <w:szCs w:val="24"/>
        </w:rPr>
        <w:t>п.п</w:t>
      </w:r>
      <w:proofErr w:type="spellEnd"/>
      <w:r w:rsidR="0041133E" w:rsidRPr="00C75E4C">
        <w:rPr>
          <w:rFonts w:ascii="Times New Roman" w:hAnsi="Times New Roman" w:cs="Times New Roman"/>
          <w:sz w:val="24"/>
          <w:szCs w:val="24"/>
        </w:rPr>
        <w:t>. 3.</w:t>
      </w:r>
      <w:r w:rsidR="006E239E">
        <w:rPr>
          <w:rFonts w:ascii="Times New Roman" w:hAnsi="Times New Roman" w:cs="Times New Roman"/>
          <w:sz w:val="24"/>
          <w:szCs w:val="24"/>
        </w:rPr>
        <w:t>3</w:t>
      </w:r>
      <w:r w:rsidR="0041133E" w:rsidRPr="00C75E4C">
        <w:rPr>
          <w:rFonts w:ascii="Times New Roman" w:hAnsi="Times New Roman" w:cs="Times New Roman"/>
          <w:sz w:val="24"/>
          <w:szCs w:val="24"/>
        </w:rPr>
        <w:t>.,</w:t>
      </w:r>
      <w:r w:rsidR="006E239E">
        <w:rPr>
          <w:rFonts w:ascii="Times New Roman" w:hAnsi="Times New Roman" w:cs="Times New Roman"/>
          <w:sz w:val="24"/>
          <w:szCs w:val="24"/>
        </w:rPr>
        <w:t xml:space="preserve"> </w:t>
      </w:r>
      <w:r w:rsidR="0041133E" w:rsidRPr="00C75E4C">
        <w:rPr>
          <w:rFonts w:ascii="Times New Roman" w:hAnsi="Times New Roman" w:cs="Times New Roman"/>
          <w:sz w:val="24"/>
          <w:szCs w:val="24"/>
        </w:rPr>
        <w:t>3.</w:t>
      </w:r>
      <w:r w:rsidR="006E239E">
        <w:rPr>
          <w:rFonts w:ascii="Times New Roman" w:hAnsi="Times New Roman" w:cs="Times New Roman"/>
          <w:sz w:val="24"/>
          <w:szCs w:val="24"/>
        </w:rPr>
        <w:t>4</w:t>
      </w:r>
      <w:r w:rsidR="0041133E" w:rsidRPr="00C75E4C">
        <w:rPr>
          <w:rFonts w:ascii="Times New Roman" w:hAnsi="Times New Roman" w:cs="Times New Roman"/>
          <w:sz w:val="24"/>
          <w:szCs w:val="24"/>
        </w:rPr>
        <w:t>. Договора</w:t>
      </w:r>
      <w:r w:rsidR="006E239E">
        <w:rPr>
          <w:rFonts w:ascii="Times New Roman" w:hAnsi="Times New Roman" w:cs="Times New Roman"/>
          <w:sz w:val="24"/>
          <w:szCs w:val="24"/>
        </w:rPr>
        <w:t>;</w:t>
      </w:r>
      <w:r w:rsidR="0041133E" w:rsidRPr="00C75E4C">
        <w:rPr>
          <w:rFonts w:ascii="Times New Roman" w:hAnsi="Times New Roman" w:cs="Times New Roman"/>
          <w:sz w:val="24"/>
          <w:szCs w:val="24"/>
        </w:rPr>
        <w:t xml:space="preserve"> </w:t>
      </w:r>
    </w:p>
    <w:p w14:paraId="6E3418ED" w14:textId="77777777" w:rsidR="005D1C29" w:rsidRPr="00C75E4C" w:rsidRDefault="005D1C29" w:rsidP="006E239E">
      <w:pPr>
        <w:spacing w:after="0" w:line="276" w:lineRule="auto"/>
        <w:ind w:left="0" w:firstLine="0"/>
        <w:jc w:val="both"/>
        <w:rPr>
          <w:rFonts w:ascii="Times New Roman" w:hAnsi="Times New Roman" w:cs="Times New Roman"/>
          <w:sz w:val="24"/>
          <w:szCs w:val="24"/>
        </w:rPr>
      </w:pPr>
    </w:p>
    <w:p w14:paraId="412E6914" w14:textId="49786B7F" w:rsidR="007A543A" w:rsidRPr="00C75E4C" w:rsidRDefault="007A543A" w:rsidP="007A543A">
      <w:pPr>
        <w:spacing w:after="0" w:line="276" w:lineRule="auto"/>
        <w:ind w:left="11" w:right="45" w:firstLine="709"/>
        <w:jc w:val="both"/>
        <w:rPr>
          <w:rFonts w:ascii="Times New Roman" w:hAnsi="Times New Roman" w:cs="Times New Roman"/>
          <w:sz w:val="24"/>
          <w:szCs w:val="24"/>
        </w:rPr>
      </w:pPr>
      <w:r w:rsidRPr="00C75E4C">
        <w:rPr>
          <w:rFonts w:ascii="Times New Roman" w:hAnsi="Times New Roman" w:cs="Times New Roman"/>
          <w:sz w:val="24"/>
          <w:szCs w:val="24"/>
        </w:rPr>
        <w:t xml:space="preserve">Арендодатель не несет ответственность за любой ущерб, причиненный имуществу Арендатора, находящемуся в </w:t>
      </w:r>
      <w:r w:rsidR="00B52459">
        <w:rPr>
          <w:rFonts w:ascii="Times New Roman" w:hAnsi="Times New Roman" w:cs="Times New Roman"/>
          <w:sz w:val="24"/>
          <w:szCs w:val="24"/>
        </w:rPr>
        <w:t>Отсеке</w:t>
      </w:r>
      <w:r w:rsidRPr="00C75E4C">
        <w:rPr>
          <w:rFonts w:ascii="Times New Roman" w:hAnsi="Times New Roman" w:cs="Times New Roman"/>
          <w:sz w:val="24"/>
          <w:szCs w:val="24"/>
        </w:rPr>
        <w:t xml:space="preserve"> в результате такого вскрытия, при перемещении имущества, если Арендодатель принял все необходимые и разумные меры к предотвращению нанесения такого вреда.</w:t>
      </w:r>
    </w:p>
    <w:p w14:paraId="55697628" w14:textId="77777777" w:rsidR="0082153F" w:rsidRDefault="0082153F" w:rsidP="0082153F">
      <w:p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4.3.3. </w:t>
      </w:r>
      <w:r w:rsidRPr="0082153F">
        <w:rPr>
          <w:rFonts w:ascii="Times New Roman" w:hAnsi="Times New Roman" w:cs="Times New Roman"/>
          <w:sz w:val="24"/>
          <w:szCs w:val="24"/>
        </w:rPr>
        <w:t xml:space="preserve">При неисполнении Арендатором обязанности по оплате Отсека </w:t>
      </w:r>
      <w:r>
        <w:rPr>
          <w:rFonts w:ascii="Times New Roman" w:hAnsi="Times New Roman" w:cs="Times New Roman"/>
          <w:sz w:val="24"/>
          <w:szCs w:val="24"/>
        </w:rPr>
        <w:t xml:space="preserve">двух сервисных периодов </w:t>
      </w:r>
      <w:r w:rsidRPr="0082153F">
        <w:rPr>
          <w:rFonts w:ascii="Times New Roman" w:hAnsi="Times New Roman" w:cs="Times New Roman"/>
          <w:sz w:val="24"/>
          <w:szCs w:val="24"/>
        </w:rPr>
        <w:t xml:space="preserve">или не возврату Отсека в связи с прекращением Договора Арендодатель вправе освободить Отсек или реализовать Содержимое отсека, обнаруженное им в следующем порядке: </w:t>
      </w:r>
    </w:p>
    <w:p w14:paraId="5851B900" w14:textId="1A5C80BF" w:rsidR="0082153F" w:rsidRPr="0082153F" w:rsidRDefault="0082153F" w:rsidP="0082153F">
      <w:p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1) </w:t>
      </w:r>
      <w:r w:rsidRPr="0082153F">
        <w:rPr>
          <w:rFonts w:ascii="Times New Roman" w:hAnsi="Times New Roman" w:cs="Times New Roman"/>
          <w:sz w:val="24"/>
          <w:szCs w:val="24"/>
        </w:rPr>
        <w:t xml:space="preserve">Арендодатель уведомляет Арендатора о необходимости забрать Содержимое отсека в связи с прекращением Договора путем направления смс уведомления, электронного письма, почтовым отправлением с уведомлением о вручении на адрес, указанный Арендатором в качестве своего контактного адреса.  </w:t>
      </w:r>
    </w:p>
    <w:p w14:paraId="1E51DA6D" w14:textId="63F9CE28" w:rsidR="006E239E" w:rsidRPr="00C75E4C" w:rsidRDefault="0082153F" w:rsidP="0082153F">
      <w:p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2) </w:t>
      </w:r>
      <w:r w:rsidRPr="0082153F">
        <w:rPr>
          <w:rFonts w:ascii="Times New Roman" w:hAnsi="Times New Roman" w:cs="Times New Roman"/>
          <w:sz w:val="24"/>
          <w:szCs w:val="24"/>
        </w:rPr>
        <w:t xml:space="preserve">Неисполнение Арендатором в течение 5 дней </w:t>
      </w:r>
      <w:proofErr w:type="gramStart"/>
      <w:r w:rsidRPr="0082153F">
        <w:rPr>
          <w:rFonts w:ascii="Times New Roman" w:hAnsi="Times New Roman" w:cs="Times New Roman"/>
          <w:sz w:val="24"/>
          <w:szCs w:val="24"/>
        </w:rPr>
        <w:t>с даты получения</w:t>
      </w:r>
      <w:proofErr w:type="gramEnd"/>
      <w:r w:rsidRPr="0082153F">
        <w:rPr>
          <w:rFonts w:ascii="Times New Roman" w:hAnsi="Times New Roman" w:cs="Times New Roman"/>
          <w:sz w:val="24"/>
          <w:szCs w:val="24"/>
        </w:rPr>
        <w:t xml:space="preserve"> смс уведомления, электронного письма или почтового отправления, или дня возврата неполученного уведомления, обязанности забрать Содержимое отсека расценивается Сторонами как достижение соглашения о том, что Содержимое отсека считается брошенным</w:t>
      </w:r>
      <w:r>
        <w:rPr>
          <w:rFonts w:ascii="Times New Roman" w:hAnsi="Times New Roman" w:cs="Times New Roman"/>
          <w:sz w:val="24"/>
          <w:szCs w:val="24"/>
        </w:rPr>
        <w:t>.</w:t>
      </w:r>
    </w:p>
    <w:p w14:paraId="094B0995" w14:textId="5BE8BC6C" w:rsidR="004C0D4D" w:rsidRPr="00C75E4C" w:rsidRDefault="00A73B55" w:rsidP="006E239E">
      <w:pPr>
        <w:spacing w:after="0" w:line="276" w:lineRule="auto"/>
        <w:ind w:left="11" w:right="4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C0D4D" w:rsidRPr="00C75E4C">
        <w:rPr>
          <w:rFonts w:ascii="Times New Roman" w:hAnsi="Times New Roman" w:cs="Times New Roman"/>
          <w:sz w:val="24"/>
          <w:szCs w:val="24"/>
        </w:rPr>
        <w:t>4.3.</w:t>
      </w:r>
      <w:r w:rsidR="0082153F">
        <w:rPr>
          <w:rFonts w:ascii="Times New Roman" w:hAnsi="Times New Roman" w:cs="Times New Roman"/>
          <w:sz w:val="24"/>
          <w:szCs w:val="24"/>
        </w:rPr>
        <w:t>4</w:t>
      </w:r>
      <w:r w:rsidR="004C0D4D" w:rsidRPr="00C75E4C">
        <w:rPr>
          <w:rFonts w:ascii="Times New Roman" w:hAnsi="Times New Roman" w:cs="Times New Roman"/>
          <w:sz w:val="24"/>
          <w:szCs w:val="24"/>
        </w:rPr>
        <w:t>. В случае нарушения Арендатором требований, предусмотренных в п.</w:t>
      </w:r>
      <w:r w:rsidR="00E20C68" w:rsidRPr="00C75E4C">
        <w:rPr>
          <w:rFonts w:ascii="Times New Roman" w:hAnsi="Times New Roman" w:cs="Times New Roman"/>
          <w:sz w:val="24"/>
          <w:szCs w:val="24"/>
        </w:rPr>
        <w:t>3, 4.2.2.</w:t>
      </w:r>
      <w:r w:rsidR="004C0D4D" w:rsidRPr="00C75E4C">
        <w:rPr>
          <w:rFonts w:ascii="Times New Roman" w:hAnsi="Times New Roman" w:cs="Times New Roman"/>
          <w:sz w:val="24"/>
          <w:szCs w:val="24"/>
        </w:rPr>
        <w:t xml:space="preserve"> Договора, Арендодатель вправе потребовать от Арендатора вывезти имущество из </w:t>
      </w:r>
      <w:r w:rsidR="006E239E">
        <w:rPr>
          <w:rFonts w:ascii="Times New Roman" w:hAnsi="Times New Roman" w:cs="Times New Roman"/>
          <w:sz w:val="24"/>
          <w:szCs w:val="24"/>
        </w:rPr>
        <w:t>Отсека</w:t>
      </w:r>
      <w:r w:rsidR="004C0D4D" w:rsidRPr="00C75E4C">
        <w:rPr>
          <w:rFonts w:ascii="Times New Roman" w:hAnsi="Times New Roman" w:cs="Times New Roman"/>
          <w:sz w:val="24"/>
          <w:szCs w:val="24"/>
        </w:rPr>
        <w:t xml:space="preserve"> за пределы Хранилища, указав срок, в течение которого Арендатор должен вывести свое имущество за свой счет. При невыполнении Арендатором в установленный срок данного требования, имущество считается брошенным Арендатором. </w:t>
      </w:r>
    </w:p>
    <w:p w14:paraId="644DE653" w14:textId="7EA9D164" w:rsidR="00B52459" w:rsidRDefault="004C0D4D" w:rsidP="00CD1980">
      <w:pPr>
        <w:spacing w:after="0" w:line="276" w:lineRule="auto"/>
        <w:ind w:left="11" w:right="45" w:firstLine="709"/>
        <w:jc w:val="both"/>
        <w:rPr>
          <w:rFonts w:ascii="Times New Roman" w:hAnsi="Times New Roman" w:cs="Times New Roman"/>
          <w:sz w:val="24"/>
          <w:szCs w:val="24"/>
        </w:rPr>
      </w:pPr>
      <w:r w:rsidRPr="00C75E4C">
        <w:rPr>
          <w:rFonts w:ascii="Times New Roman" w:hAnsi="Times New Roman" w:cs="Times New Roman"/>
          <w:sz w:val="24"/>
          <w:szCs w:val="24"/>
        </w:rPr>
        <w:lastRenderedPageBreak/>
        <w:t xml:space="preserve">Если находящееся в Боксе имущество Арендатора представляет реальную угрозу безопасности имуществу других Арендаторов или Арендодателя, их жизни и здоровью, Арендодатель незамедлительно привлекает соответствующие компетентные органы государственной и/или муниципальной власти для выяснения возникших обстоятельств. </w:t>
      </w:r>
      <w:proofErr w:type="gramStart"/>
      <w:r w:rsidRPr="00C75E4C">
        <w:rPr>
          <w:rFonts w:ascii="Times New Roman" w:hAnsi="Times New Roman" w:cs="Times New Roman"/>
          <w:sz w:val="24"/>
          <w:szCs w:val="24"/>
        </w:rPr>
        <w:t>В указанных целях Арендодатель сообщает компетентным органам государственной и/или муниципальной власти все имеющиеся у него данные в отношении Арендатора (включая, но, не ограничиваясь: паспортные данные, реквизиты юридического лица записи камер видео наблюдения и пр.</w:t>
      </w:r>
      <w:r w:rsidR="004141A2" w:rsidRPr="00C75E4C">
        <w:rPr>
          <w:rFonts w:ascii="Times New Roman" w:hAnsi="Times New Roman" w:cs="Times New Roman"/>
          <w:sz w:val="24"/>
          <w:szCs w:val="24"/>
        </w:rPr>
        <w:t xml:space="preserve">             </w:t>
      </w:r>
      <w:proofErr w:type="gramEnd"/>
    </w:p>
    <w:p w14:paraId="53D2F73E" w14:textId="77777777" w:rsidR="00CD1980" w:rsidRDefault="00CD1980" w:rsidP="00CD1980">
      <w:pPr>
        <w:spacing w:after="0" w:line="276" w:lineRule="auto"/>
        <w:ind w:left="11" w:right="45" w:firstLine="709"/>
        <w:jc w:val="both"/>
        <w:rPr>
          <w:rFonts w:ascii="Times New Roman" w:hAnsi="Times New Roman" w:cs="Times New Roman"/>
          <w:sz w:val="24"/>
          <w:szCs w:val="24"/>
        </w:rPr>
      </w:pPr>
    </w:p>
    <w:p w14:paraId="4E71DCC1" w14:textId="0798B317" w:rsidR="00A73B55" w:rsidRPr="00C75E4C" w:rsidRDefault="00A73B55" w:rsidP="00A73B55">
      <w:pPr>
        <w:jc w:val="both"/>
        <w:rPr>
          <w:rFonts w:ascii="Times New Roman" w:hAnsi="Times New Roman" w:cs="Times New Roman"/>
          <w:sz w:val="24"/>
          <w:szCs w:val="24"/>
        </w:rPr>
      </w:pPr>
      <w:r>
        <w:rPr>
          <w:rFonts w:ascii="Times New Roman" w:hAnsi="Times New Roman" w:cs="Times New Roman"/>
          <w:sz w:val="24"/>
          <w:szCs w:val="24"/>
        </w:rPr>
        <w:t xml:space="preserve">  4.3.</w:t>
      </w:r>
      <w:r w:rsidR="0082153F">
        <w:rPr>
          <w:rFonts w:ascii="Times New Roman" w:hAnsi="Times New Roman" w:cs="Times New Roman"/>
          <w:sz w:val="24"/>
          <w:szCs w:val="24"/>
        </w:rPr>
        <w:t>5</w:t>
      </w:r>
      <w:r>
        <w:rPr>
          <w:rFonts w:ascii="Times New Roman" w:hAnsi="Times New Roman" w:cs="Times New Roman"/>
          <w:sz w:val="24"/>
          <w:szCs w:val="24"/>
        </w:rPr>
        <w:t xml:space="preserve">. </w:t>
      </w:r>
      <w:r w:rsidRPr="00A73B55">
        <w:rPr>
          <w:rFonts w:ascii="Times New Roman" w:hAnsi="Times New Roman" w:cs="Times New Roman"/>
          <w:sz w:val="24"/>
          <w:szCs w:val="24"/>
        </w:rPr>
        <w:t xml:space="preserve">Отправлять уведомления о необходимости оплаты следующего сервисного периода, путем рассылки смс-уведомлений\писем электронной почты, а также уведомлять об этом устно, по оставленному Арендатором контактному телефону. Уведомление Арендатора является правом Арендодателя, а не обязанностью, и носит исключительно </w:t>
      </w:r>
      <w:proofErr w:type="gramStart"/>
      <w:r w:rsidRPr="00A73B55">
        <w:rPr>
          <w:rFonts w:ascii="Times New Roman" w:hAnsi="Times New Roman" w:cs="Times New Roman"/>
          <w:sz w:val="24"/>
          <w:szCs w:val="24"/>
        </w:rPr>
        <w:t>добровольных</w:t>
      </w:r>
      <w:proofErr w:type="gramEnd"/>
      <w:r w:rsidRPr="00A73B55">
        <w:rPr>
          <w:rFonts w:ascii="Times New Roman" w:hAnsi="Times New Roman" w:cs="Times New Roman"/>
          <w:sz w:val="24"/>
          <w:szCs w:val="24"/>
        </w:rPr>
        <w:t xml:space="preserve"> характер. Неполучение такого уведомления не освобождает Арендодателя от выполнения своих обязанностей по своевременному внесению оплаты аренды и\или начисленных пеней. </w:t>
      </w:r>
    </w:p>
    <w:p w14:paraId="69B76408" w14:textId="15181E9D" w:rsidR="002B4600" w:rsidRPr="00C75E4C" w:rsidRDefault="00A73B55" w:rsidP="00DD1294">
      <w:pPr>
        <w:spacing w:line="276" w:lineRule="auto"/>
        <w:ind w:left="12" w:right="4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C0D95" w:rsidRPr="00C75E4C">
        <w:rPr>
          <w:rFonts w:ascii="Times New Roman" w:hAnsi="Times New Roman" w:cs="Times New Roman"/>
          <w:sz w:val="24"/>
          <w:szCs w:val="24"/>
        </w:rPr>
        <w:t>4.3.</w:t>
      </w:r>
      <w:r w:rsidR="0082153F">
        <w:rPr>
          <w:rFonts w:ascii="Times New Roman" w:hAnsi="Times New Roman" w:cs="Times New Roman"/>
          <w:sz w:val="24"/>
          <w:szCs w:val="24"/>
        </w:rPr>
        <w:t>6</w:t>
      </w:r>
      <w:r w:rsidR="00EC0D95" w:rsidRPr="00C75E4C">
        <w:rPr>
          <w:rFonts w:ascii="Times New Roman" w:hAnsi="Times New Roman" w:cs="Times New Roman"/>
          <w:sz w:val="24"/>
          <w:szCs w:val="24"/>
        </w:rPr>
        <w:t>.</w:t>
      </w:r>
      <w:r w:rsidR="008B2C97" w:rsidRPr="00C75E4C">
        <w:rPr>
          <w:rFonts w:ascii="Times New Roman" w:hAnsi="Times New Roman" w:cs="Times New Roman"/>
          <w:sz w:val="24"/>
          <w:szCs w:val="24"/>
        </w:rPr>
        <w:t xml:space="preserve"> </w:t>
      </w:r>
      <w:r w:rsidR="00284083" w:rsidRPr="00C75E4C">
        <w:rPr>
          <w:rFonts w:ascii="Times New Roman" w:hAnsi="Times New Roman" w:cs="Times New Roman"/>
          <w:sz w:val="24"/>
          <w:szCs w:val="24"/>
        </w:rPr>
        <w:t>Арендодатель</w:t>
      </w:r>
      <w:r w:rsidR="00CE220C" w:rsidRPr="00C75E4C">
        <w:rPr>
          <w:rFonts w:ascii="Times New Roman" w:hAnsi="Times New Roman" w:cs="Times New Roman"/>
          <w:sz w:val="24"/>
          <w:szCs w:val="24"/>
        </w:rPr>
        <w:t xml:space="preserve"> имеет право без согласования с </w:t>
      </w:r>
      <w:r w:rsidR="00A6550D" w:rsidRPr="00C75E4C">
        <w:rPr>
          <w:rFonts w:ascii="Times New Roman" w:hAnsi="Times New Roman" w:cs="Times New Roman"/>
          <w:sz w:val="24"/>
          <w:szCs w:val="24"/>
        </w:rPr>
        <w:t>Арендатор</w:t>
      </w:r>
      <w:r w:rsidR="00CE220C" w:rsidRPr="00C75E4C">
        <w:rPr>
          <w:rFonts w:ascii="Times New Roman" w:hAnsi="Times New Roman" w:cs="Times New Roman"/>
          <w:sz w:val="24"/>
          <w:szCs w:val="24"/>
        </w:rPr>
        <w:t>ом передавать свои права и</w:t>
      </w:r>
      <w:r w:rsidR="008B0A40" w:rsidRPr="00C75E4C">
        <w:rPr>
          <w:rFonts w:ascii="Times New Roman" w:hAnsi="Times New Roman" w:cs="Times New Roman"/>
          <w:sz w:val="24"/>
          <w:szCs w:val="24"/>
        </w:rPr>
        <w:t xml:space="preserve"> </w:t>
      </w:r>
      <w:r w:rsidR="00CE220C" w:rsidRPr="00C75E4C">
        <w:rPr>
          <w:rFonts w:ascii="Times New Roman" w:hAnsi="Times New Roman" w:cs="Times New Roman"/>
          <w:sz w:val="24"/>
          <w:szCs w:val="24"/>
        </w:rPr>
        <w:t xml:space="preserve">обязанности по Договору третьим лицам, о чем письменно уведомляет </w:t>
      </w:r>
      <w:r w:rsidR="00A6550D" w:rsidRPr="00C75E4C">
        <w:rPr>
          <w:rFonts w:ascii="Times New Roman" w:hAnsi="Times New Roman" w:cs="Times New Roman"/>
          <w:sz w:val="24"/>
          <w:szCs w:val="24"/>
        </w:rPr>
        <w:t>Арендатор</w:t>
      </w:r>
      <w:r w:rsidR="00CE220C" w:rsidRPr="00C75E4C">
        <w:rPr>
          <w:rFonts w:ascii="Times New Roman" w:hAnsi="Times New Roman" w:cs="Times New Roman"/>
          <w:sz w:val="24"/>
          <w:szCs w:val="24"/>
        </w:rPr>
        <w:t>а. Подписанием</w:t>
      </w:r>
      <w:r w:rsidR="008B0A40" w:rsidRPr="00C75E4C">
        <w:rPr>
          <w:rFonts w:ascii="Times New Roman" w:hAnsi="Times New Roman" w:cs="Times New Roman"/>
          <w:sz w:val="24"/>
          <w:szCs w:val="24"/>
        </w:rPr>
        <w:t xml:space="preserve"> настоящего</w:t>
      </w:r>
      <w:r w:rsidR="00CE220C" w:rsidRPr="00C75E4C">
        <w:rPr>
          <w:rFonts w:ascii="Times New Roman" w:hAnsi="Times New Roman" w:cs="Times New Roman"/>
          <w:sz w:val="24"/>
          <w:szCs w:val="24"/>
        </w:rPr>
        <w:t xml:space="preserve"> Договора</w:t>
      </w:r>
      <w:r w:rsidR="008B0A40" w:rsidRPr="00C75E4C">
        <w:rPr>
          <w:rFonts w:ascii="Times New Roman" w:hAnsi="Times New Roman" w:cs="Times New Roman"/>
          <w:sz w:val="24"/>
          <w:szCs w:val="24"/>
        </w:rPr>
        <w:t>-оферты</w:t>
      </w:r>
      <w:r w:rsidR="00CE220C" w:rsidRPr="00C75E4C">
        <w:rPr>
          <w:rFonts w:ascii="Times New Roman" w:hAnsi="Times New Roman" w:cs="Times New Roman"/>
          <w:sz w:val="24"/>
          <w:szCs w:val="24"/>
        </w:rPr>
        <w:t xml:space="preserve"> </w:t>
      </w:r>
      <w:r w:rsidR="00A6550D" w:rsidRPr="00C75E4C">
        <w:rPr>
          <w:rFonts w:ascii="Times New Roman" w:hAnsi="Times New Roman" w:cs="Times New Roman"/>
          <w:sz w:val="24"/>
          <w:szCs w:val="24"/>
        </w:rPr>
        <w:t>Арендатор</w:t>
      </w:r>
      <w:r w:rsidR="00CE220C" w:rsidRPr="00C75E4C">
        <w:rPr>
          <w:rFonts w:ascii="Times New Roman" w:hAnsi="Times New Roman" w:cs="Times New Roman"/>
          <w:sz w:val="24"/>
          <w:szCs w:val="24"/>
        </w:rPr>
        <w:t xml:space="preserve"> выражает согласие на передачу своих персональных данных, которые станут известными </w:t>
      </w:r>
      <w:r w:rsidR="003D13B6" w:rsidRPr="00C75E4C">
        <w:rPr>
          <w:rFonts w:ascii="Times New Roman" w:hAnsi="Times New Roman" w:cs="Times New Roman"/>
          <w:sz w:val="24"/>
          <w:szCs w:val="24"/>
        </w:rPr>
        <w:t>Арендодателю</w:t>
      </w:r>
      <w:r w:rsidR="00CE220C" w:rsidRPr="00C75E4C">
        <w:rPr>
          <w:rFonts w:ascii="Times New Roman" w:hAnsi="Times New Roman" w:cs="Times New Roman"/>
          <w:sz w:val="24"/>
          <w:szCs w:val="24"/>
        </w:rPr>
        <w:t xml:space="preserve"> в связи с заключением и исполнением Договора третьим лицам в соответствии с действующим законодательством о персональных данных.</w:t>
      </w:r>
    </w:p>
    <w:p w14:paraId="3591D4FF" w14:textId="1B790B0B" w:rsidR="008C00C7" w:rsidRPr="00C75E4C" w:rsidRDefault="00751E49"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4.3.</w:t>
      </w:r>
      <w:r w:rsidR="0082153F">
        <w:rPr>
          <w:rFonts w:ascii="Times New Roman" w:hAnsi="Times New Roman" w:cs="Times New Roman"/>
          <w:sz w:val="24"/>
          <w:szCs w:val="24"/>
        </w:rPr>
        <w:t>7</w:t>
      </w:r>
      <w:r>
        <w:rPr>
          <w:rFonts w:ascii="Times New Roman" w:hAnsi="Times New Roman" w:cs="Times New Roman"/>
          <w:sz w:val="24"/>
          <w:szCs w:val="24"/>
        </w:rPr>
        <w:t xml:space="preserve">. </w:t>
      </w:r>
      <w:r w:rsidR="00284083" w:rsidRPr="00C75E4C">
        <w:rPr>
          <w:rFonts w:ascii="Times New Roman" w:hAnsi="Times New Roman" w:cs="Times New Roman"/>
          <w:sz w:val="24"/>
          <w:szCs w:val="24"/>
        </w:rPr>
        <w:t>Арендодатель</w:t>
      </w:r>
      <w:r w:rsidR="00CE220C" w:rsidRPr="00C75E4C">
        <w:rPr>
          <w:rFonts w:ascii="Times New Roman" w:hAnsi="Times New Roman" w:cs="Times New Roman"/>
          <w:sz w:val="24"/>
          <w:szCs w:val="24"/>
        </w:rPr>
        <w:t xml:space="preserve"> имеет иные права, предусмотренные законодательством РФ и</w:t>
      </w:r>
      <w:r w:rsidR="008B0A40" w:rsidRPr="00C75E4C">
        <w:rPr>
          <w:rFonts w:ascii="Times New Roman" w:hAnsi="Times New Roman" w:cs="Times New Roman"/>
          <w:sz w:val="24"/>
          <w:szCs w:val="24"/>
        </w:rPr>
        <w:t xml:space="preserve"> настоящим </w:t>
      </w:r>
      <w:r w:rsidR="00CE220C" w:rsidRPr="00C75E4C">
        <w:rPr>
          <w:rFonts w:ascii="Times New Roman" w:hAnsi="Times New Roman" w:cs="Times New Roman"/>
          <w:sz w:val="24"/>
          <w:szCs w:val="24"/>
        </w:rPr>
        <w:t>Договором.</w:t>
      </w:r>
    </w:p>
    <w:p w14:paraId="12C3929D" w14:textId="441305D2" w:rsidR="002B4600" w:rsidRPr="00C75E4C" w:rsidRDefault="00F90E70" w:rsidP="00DD1294">
      <w:pPr>
        <w:spacing w:line="276" w:lineRule="auto"/>
        <w:ind w:left="11" w:right="45" w:firstLine="709"/>
        <w:jc w:val="both"/>
        <w:rPr>
          <w:rFonts w:ascii="Times New Roman" w:hAnsi="Times New Roman" w:cs="Times New Roman"/>
          <w:sz w:val="24"/>
          <w:szCs w:val="24"/>
        </w:rPr>
      </w:pPr>
      <w:r w:rsidRPr="00C75E4C">
        <w:rPr>
          <w:rFonts w:ascii="Times New Roman" w:hAnsi="Times New Roman" w:cs="Times New Roman"/>
          <w:sz w:val="24"/>
          <w:szCs w:val="24"/>
        </w:rPr>
        <w:t>4.4.</w:t>
      </w:r>
      <w:r w:rsidR="00EC5CAC" w:rsidRPr="00C75E4C">
        <w:rPr>
          <w:rFonts w:ascii="Times New Roman" w:hAnsi="Times New Roman" w:cs="Times New Roman"/>
          <w:sz w:val="24"/>
          <w:szCs w:val="24"/>
        </w:rPr>
        <w:t xml:space="preserve"> </w:t>
      </w:r>
      <w:r w:rsidR="00CE220C" w:rsidRPr="00C75E4C">
        <w:rPr>
          <w:rFonts w:ascii="Times New Roman" w:hAnsi="Times New Roman" w:cs="Times New Roman"/>
          <w:sz w:val="24"/>
          <w:szCs w:val="24"/>
        </w:rPr>
        <w:t xml:space="preserve">Обязанности </w:t>
      </w:r>
      <w:r w:rsidR="00284083" w:rsidRPr="00C75E4C">
        <w:rPr>
          <w:rFonts w:ascii="Times New Roman" w:hAnsi="Times New Roman" w:cs="Times New Roman"/>
          <w:sz w:val="24"/>
          <w:szCs w:val="24"/>
        </w:rPr>
        <w:t>Арендодателя</w:t>
      </w:r>
      <w:r w:rsidR="00CE220C" w:rsidRPr="00C75E4C">
        <w:rPr>
          <w:rFonts w:ascii="Times New Roman" w:hAnsi="Times New Roman" w:cs="Times New Roman"/>
          <w:sz w:val="24"/>
          <w:szCs w:val="24"/>
        </w:rPr>
        <w:t>:</w:t>
      </w:r>
    </w:p>
    <w:p w14:paraId="73DC3FDD" w14:textId="70989071" w:rsidR="002B4600" w:rsidRDefault="00A73B55"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90E70" w:rsidRPr="00C75E4C">
        <w:rPr>
          <w:rFonts w:ascii="Times New Roman" w:hAnsi="Times New Roman" w:cs="Times New Roman"/>
          <w:sz w:val="24"/>
          <w:szCs w:val="24"/>
        </w:rPr>
        <w:t>4.4.1</w:t>
      </w:r>
      <w:r>
        <w:rPr>
          <w:rFonts w:ascii="Times New Roman" w:hAnsi="Times New Roman" w:cs="Times New Roman"/>
          <w:sz w:val="24"/>
          <w:szCs w:val="24"/>
        </w:rPr>
        <w:t>.</w:t>
      </w:r>
      <w:r w:rsidR="00C448F2" w:rsidRPr="00C75E4C">
        <w:rPr>
          <w:rFonts w:ascii="Times New Roman" w:hAnsi="Times New Roman" w:cs="Times New Roman"/>
          <w:sz w:val="24"/>
          <w:szCs w:val="24"/>
        </w:rPr>
        <w:t xml:space="preserve"> </w:t>
      </w:r>
      <w:r w:rsidR="00CE220C" w:rsidRPr="00C75E4C">
        <w:rPr>
          <w:rFonts w:ascii="Times New Roman" w:hAnsi="Times New Roman" w:cs="Times New Roman"/>
          <w:sz w:val="24"/>
          <w:szCs w:val="24"/>
        </w:rPr>
        <w:t xml:space="preserve">Поддерживать Хранилище в </w:t>
      </w:r>
      <w:r w:rsidR="00881071" w:rsidRPr="00C75E4C">
        <w:rPr>
          <w:rFonts w:ascii="Times New Roman" w:hAnsi="Times New Roman" w:cs="Times New Roman"/>
          <w:sz w:val="24"/>
          <w:szCs w:val="24"/>
        </w:rPr>
        <w:t>исправном</w:t>
      </w:r>
      <w:r w:rsidR="00CE220C" w:rsidRPr="00C75E4C">
        <w:rPr>
          <w:rFonts w:ascii="Times New Roman" w:hAnsi="Times New Roman" w:cs="Times New Roman"/>
          <w:sz w:val="24"/>
          <w:szCs w:val="24"/>
        </w:rPr>
        <w:t xml:space="preserve"> состоянии</w:t>
      </w:r>
      <w:r>
        <w:rPr>
          <w:rFonts w:ascii="Times New Roman" w:hAnsi="Times New Roman" w:cs="Times New Roman"/>
          <w:sz w:val="24"/>
          <w:szCs w:val="24"/>
        </w:rPr>
        <w:t>.</w:t>
      </w:r>
    </w:p>
    <w:p w14:paraId="7326D3FB" w14:textId="14533D78" w:rsidR="00A73B55" w:rsidRPr="00C75E4C" w:rsidRDefault="00A73B55"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73B55">
        <w:rPr>
          <w:rFonts w:ascii="Times New Roman" w:hAnsi="Times New Roman" w:cs="Times New Roman"/>
          <w:sz w:val="24"/>
          <w:szCs w:val="24"/>
        </w:rPr>
        <w:t>4.</w:t>
      </w:r>
      <w:r>
        <w:rPr>
          <w:rFonts w:ascii="Times New Roman" w:hAnsi="Times New Roman" w:cs="Times New Roman"/>
          <w:sz w:val="24"/>
          <w:szCs w:val="24"/>
        </w:rPr>
        <w:t>4</w:t>
      </w:r>
      <w:r w:rsidRPr="00A73B55">
        <w:rPr>
          <w:rFonts w:ascii="Times New Roman" w:hAnsi="Times New Roman" w:cs="Times New Roman"/>
          <w:sz w:val="24"/>
          <w:szCs w:val="24"/>
        </w:rPr>
        <w:t>.</w:t>
      </w:r>
      <w:r>
        <w:rPr>
          <w:rFonts w:ascii="Times New Roman" w:hAnsi="Times New Roman" w:cs="Times New Roman"/>
          <w:sz w:val="24"/>
          <w:szCs w:val="24"/>
        </w:rPr>
        <w:t>2</w:t>
      </w:r>
      <w:r w:rsidRPr="00A73B55">
        <w:rPr>
          <w:rFonts w:ascii="Times New Roman" w:hAnsi="Times New Roman" w:cs="Times New Roman"/>
          <w:sz w:val="24"/>
          <w:szCs w:val="24"/>
        </w:rPr>
        <w:t>.</w:t>
      </w:r>
      <w:r w:rsidRPr="00A73B55">
        <w:rPr>
          <w:rFonts w:ascii="Times New Roman" w:hAnsi="Times New Roman" w:cs="Times New Roman"/>
          <w:sz w:val="24"/>
          <w:szCs w:val="24"/>
        </w:rPr>
        <w:tab/>
        <w:t>На основании Акта приема-передачи индивидуального складского отсека передать Арендатору Отсек вместе с Ключами при заключении Договора;</w:t>
      </w:r>
    </w:p>
    <w:p w14:paraId="674FD62F" w14:textId="618D9B38" w:rsidR="00664D34" w:rsidRPr="00C75E4C" w:rsidRDefault="00A73B55" w:rsidP="00DD1294">
      <w:pPr>
        <w:spacing w:after="0"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64D34" w:rsidRPr="00C75E4C">
        <w:rPr>
          <w:rFonts w:ascii="Times New Roman" w:hAnsi="Times New Roman" w:cs="Times New Roman"/>
          <w:sz w:val="24"/>
          <w:szCs w:val="24"/>
        </w:rPr>
        <w:t>4.</w:t>
      </w:r>
      <w:r w:rsidR="00F90E70" w:rsidRPr="00C75E4C">
        <w:rPr>
          <w:rFonts w:ascii="Times New Roman" w:hAnsi="Times New Roman" w:cs="Times New Roman"/>
          <w:sz w:val="24"/>
          <w:szCs w:val="24"/>
        </w:rPr>
        <w:t>4</w:t>
      </w:r>
      <w:r w:rsidR="00664D34" w:rsidRPr="00C75E4C">
        <w:rPr>
          <w:rFonts w:ascii="Times New Roman" w:hAnsi="Times New Roman" w:cs="Times New Roman"/>
          <w:sz w:val="24"/>
          <w:szCs w:val="24"/>
        </w:rPr>
        <w:t>.</w:t>
      </w:r>
      <w:r>
        <w:rPr>
          <w:rFonts w:ascii="Times New Roman" w:hAnsi="Times New Roman" w:cs="Times New Roman"/>
          <w:sz w:val="24"/>
          <w:szCs w:val="24"/>
        </w:rPr>
        <w:t>3</w:t>
      </w:r>
      <w:r w:rsidR="00664D34" w:rsidRPr="00C75E4C">
        <w:rPr>
          <w:rFonts w:ascii="Times New Roman" w:hAnsi="Times New Roman" w:cs="Times New Roman"/>
          <w:sz w:val="24"/>
          <w:szCs w:val="24"/>
        </w:rPr>
        <w:t xml:space="preserve">. В случае вскрытия </w:t>
      </w:r>
      <w:r w:rsidR="00CD1980">
        <w:rPr>
          <w:rFonts w:ascii="Times New Roman" w:hAnsi="Times New Roman" w:cs="Times New Roman"/>
          <w:sz w:val="24"/>
          <w:szCs w:val="24"/>
        </w:rPr>
        <w:t>Отсек</w:t>
      </w:r>
      <w:r w:rsidR="00664D34" w:rsidRPr="00C75E4C">
        <w:rPr>
          <w:rFonts w:ascii="Times New Roman" w:hAnsi="Times New Roman" w:cs="Times New Roman"/>
          <w:sz w:val="24"/>
          <w:szCs w:val="24"/>
        </w:rPr>
        <w:t>а Арендодателем в порядке, предусмотренном п. 4.3.</w:t>
      </w:r>
      <w:r>
        <w:rPr>
          <w:rFonts w:ascii="Times New Roman" w:hAnsi="Times New Roman" w:cs="Times New Roman"/>
          <w:sz w:val="24"/>
          <w:szCs w:val="24"/>
        </w:rPr>
        <w:t>2</w:t>
      </w:r>
      <w:r w:rsidR="00664D34" w:rsidRPr="00C75E4C">
        <w:rPr>
          <w:rFonts w:ascii="Times New Roman" w:hAnsi="Times New Roman" w:cs="Times New Roman"/>
          <w:sz w:val="24"/>
          <w:szCs w:val="24"/>
        </w:rPr>
        <w:t>. Договора, Арендодатель обязан в течение рабочего дня письменно или по телефону уведомить Арендатора о произведенном вскрытии Бокса, указав обстоятельства, послужившие причиной для вскрытия Бокса.</w:t>
      </w:r>
    </w:p>
    <w:p w14:paraId="0D1C1EA2" w14:textId="77777777" w:rsidR="00664D34" w:rsidRPr="00C75E4C" w:rsidRDefault="00664D34" w:rsidP="00DD1294">
      <w:pPr>
        <w:spacing w:after="0" w:line="276" w:lineRule="auto"/>
        <w:ind w:left="12" w:firstLine="0"/>
        <w:jc w:val="both"/>
        <w:rPr>
          <w:rFonts w:ascii="Times New Roman" w:hAnsi="Times New Roman" w:cs="Times New Roman"/>
          <w:sz w:val="24"/>
          <w:szCs w:val="24"/>
        </w:rPr>
      </w:pPr>
    </w:p>
    <w:p w14:paraId="638AEF47" w14:textId="6A416065" w:rsidR="002B4600" w:rsidRPr="00C75E4C" w:rsidRDefault="00A73B55"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90E70" w:rsidRPr="00C75E4C">
        <w:rPr>
          <w:rFonts w:ascii="Times New Roman" w:hAnsi="Times New Roman" w:cs="Times New Roman"/>
          <w:sz w:val="24"/>
          <w:szCs w:val="24"/>
        </w:rPr>
        <w:t>4.4.</w:t>
      </w:r>
      <w:r>
        <w:rPr>
          <w:rFonts w:ascii="Times New Roman" w:hAnsi="Times New Roman" w:cs="Times New Roman"/>
          <w:sz w:val="24"/>
          <w:szCs w:val="24"/>
        </w:rPr>
        <w:t>4</w:t>
      </w:r>
      <w:r w:rsidR="00F90E70" w:rsidRPr="00C75E4C">
        <w:rPr>
          <w:rFonts w:ascii="Times New Roman" w:hAnsi="Times New Roman" w:cs="Times New Roman"/>
          <w:sz w:val="24"/>
          <w:szCs w:val="24"/>
        </w:rPr>
        <w:t>.</w:t>
      </w:r>
      <w:r w:rsidR="00C448F2" w:rsidRPr="00C75E4C">
        <w:rPr>
          <w:rFonts w:ascii="Times New Roman" w:hAnsi="Times New Roman" w:cs="Times New Roman"/>
          <w:sz w:val="24"/>
          <w:szCs w:val="24"/>
        </w:rPr>
        <w:t xml:space="preserve"> </w:t>
      </w:r>
      <w:r w:rsidR="00284083" w:rsidRPr="00C75E4C">
        <w:rPr>
          <w:rFonts w:ascii="Times New Roman" w:hAnsi="Times New Roman" w:cs="Times New Roman"/>
          <w:sz w:val="24"/>
          <w:szCs w:val="24"/>
        </w:rPr>
        <w:t>Арендодатель</w:t>
      </w:r>
      <w:r w:rsidR="00CE220C" w:rsidRPr="00C75E4C">
        <w:rPr>
          <w:rFonts w:ascii="Times New Roman" w:hAnsi="Times New Roman" w:cs="Times New Roman"/>
          <w:sz w:val="24"/>
          <w:szCs w:val="24"/>
        </w:rPr>
        <w:t xml:space="preserve"> </w:t>
      </w:r>
      <w:proofErr w:type="gramStart"/>
      <w:r w:rsidR="00CE220C" w:rsidRPr="00C75E4C">
        <w:rPr>
          <w:rFonts w:ascii="Times New Roman" w:hAnsi="Times New Roman" w:cs="Times New Roman"/>
          <w:sz w:val="24"/>
          <w:szCs w:val="24"/>
        </w:rPr>
        <w:t>несет иные обязанности</w:t>
      </w:r>
      <w:proofErr w:type="gramEnd"/>
      <w:r w:rsidR="00CE220C" w:rsidRPr="00C75E4C">
        <w:rPr>
          <w:rFonts w:ascii="Times New Roman" w:hAnsi="Times New Roman" w:cs="Times New Roman"/>
          <w:sz w:val="24"/>
          <w:szCs w:val="24"/>
        </w:rPr>
        <w:t>, предусмотренные законодательством РФ и</w:t>
      </w:r>
      <w:r w:rsidR="0036028D" w:rsidRPr="00C75E4C">
        <w:rPr>
          <w:rFonts w:ascii="Times New Roman" w:hAnsi="Times New Roman" w:cs="Times New Roman"/>
          <w:sz w:val="24"/>
          <w:szCs w:val="24"/>
        </w:rPr>
        <w:t xml:space="preserve"> настоящим </w:t>
      </w:r>
      <w:r w:rsidR="00CE220C" w:rsidRPr="00C75E4C">
        <w:rPr>
          <w:rFonts w:ascii="Times New Roman" w:hAnsi="Times New Roman" w:cs="Times New Roman"/>
          <w:sz w:val="24"/>
          <w:szCs w:val="24"/>
        </w:rPr>
        <w:t>Договором.</w:t>
      </w:r>
    </w:p>
    <w:p w14:paraId="640A6982" w14:textId="1370F4A2" w:rsidR="002B4600" w:rsidRPr="00A73B55" w:rsidRDefault="00F90E70" w:rsidP="00DD1294">
      <w:pPr>
        <w:spacing w:line="276" w:lineRule="auto"/>
        <w:ind w:left="12" w:firstLine="0"/>
        <w:jc w:val="both"/>
        <w:rPr>
          <w:rFonts w:ascii="Times New Roman" w:hAnsi="Times New Roman" w:cs="Times New Roman"/>
          <w:b/>
          <w:bCs/>
          <w:sz w:val="24"/>
          <w:szCs w:val="24"/>
        </w:rPr>
      </w:pPr>
      <w:r w:rsidRPr="00A73B55">
        <w:rPr>
          <w:rFonts w:ascii="Times New Roman" w:hAnsi="Times New Roman" w:cs="Times New Roman"/>
          <w:b/>
          <w:bCs/>
          <w:sz w:val="24"/>
          <w:szCs w:val="24"/>
        </w:rPr>
        <w:t>5</w:t>
      </w:r>
      <w:r w:rsidR="00CE220C" w:rsidRPr="00A73B55">
        <w:rPr>
          <w:rFonts w:ascii="Times New Roman" w:hAnsi="Times New Roman" w:cs="Times New Roman"/>
          <w:b/>
          <w:bCs/>
          <w:sz w:val="24"/>
          <w:szCs w:val="24"/>
        </w:rPr>
        <w:t>. Арендная плата и иные платежи. Размер, порядок и сроки внесения</w:t>
      </w:r>
    </w:p>
    <w:p w14:paraId="7E7E7D95" w14:textId="3CE50D6F" w:rsidR="002B4600" w:rsidRPr="00A73B55" w:rsidRDefault="00A73B55" w:rsidP="00A73B55">
      <w:pPr>
        <w:spacing w:line="276" w:lineRule="auto"/>
        <w:ind w:left="11" w:right="4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90E70" w:rsidRPr="00A73B55">
        <w:rPr>
          <w:rFonts w:ascii="Times New Roman" w:hAnsi="Times New Roman" w:cs="Times New Roman"/>
          <w:sz w:val="24"/>
          <w:szCs w:val="24"/>
        </w:rPr>
        <w:t>5</w:t>
      </w:r>
      <w:r w:rsidR="00CE220C" w:rsidRPr="00A73B55">
        <w:rPr>
          <w:rFonts w:ascii="Times New Roman" w:hAnsi="Times New Roman" w:cs="Times New Roman"/>
          <w:sz w:val="24"/>
          <w:szCs w:val="24"/>
        </w:rPr>
        <w:t>.1. За предоставленн</w:t>
      </w:r>
      <w:r w:rsidR="00394B9F" w:rsidRPr="00A73B55">
        <w:rPr>
          <w:rFonts w:ascii="Times New Roman" w:hAnsi="Times New Roman" w:cs="Times New Roman"/>
          <w:sz w:val="24"/>
          <w:szCs w:val="24"/>
        </w:rPr>
        <w:t>ый во временное</w:t>
      </w:r>
      <w:r w:rsidR="00CE220C" w:rsidRPr="00A73B55">
        <w:rPr>
          <w:rFonts w:ascii="Times New Roman" w:hAnsi="Times New Roman" w:cs="Times New Roman"/>
          <w:sz w:val="24"/>
          <w:szCs w:val="24"/>
        </w:rPr>
        <w:t xml:space="preserve"> пользование </w:t>
      </w:r>
      <w:r w:rsidR="00636E28">
        <w:rPr>
          <w:rFonts w:ascii="Times New Roman" w:hAnsi="Times New Roman" w:cs="Times New Roman"/>
          <w:sz w:val="24"/>
          <w:szCs w:val="24"/>
        </w:rPr>
        <w:t>Отсек</w:t>
      </w:r>
      <w:r w:rsidR="00394B9F" w:rsidRPr="00A73B55">
        <w:rPr>
          <w:rFonts w:ascii="Times New Roman" w:hAnsi="Times New Roman" w:cs="Times New Roman"/>
          <w:sz w:val="24"/>
          <w:szCs w:val="24"/>
        </w:rPr>
        <w:t xml:space="preserve"> </w:t>
      </w:r>
      <w:r w:rsidR="00A6550D" w:rsidRPr="00A73B55">
        <w:rPr>
          <w:rFonts w:ascii="Times New Roman" w:hAnsi="Times New Roman" w:cs="Times New Roman"/>
          <w:sz w:val="24"/>
          <w:szCs w:val="24"/>
        </w:rPr>
        <w:t>Арендатор</w:t>
      </w:r>
      <w:r w:rsidR="00CE220C" w:rsidRPr="00A73B55">
        <w:rPr>
          <w:rFonts w:ascii="Times New Roman" w:hAnsi="Times New Roman" w:cs="Times New Roman"/>
          <w:sz w:val="24"/>
          <w:szCs w:val="24"/>
        </w:rPr>
        <w:t xml:space="preserve"> вносит плату</w:t>
      </w:r>
      <w:r w:rsidR="00C25B6C" w:rsidRPr="00A73B55">
        <w:rPr>
          <w:rFonts w:ascii="Times New Roman" w:hAnsi="Times New Roman" w:cs="Times New Roman"/>
          <w:sz w:val="24"/>
          <w:szCs w:val="24"/>
        </w:rPr>
        <w:t xml:space="preserve"> авансом</w:t>
      </w:r>
      <w:r w:rsidR="00CE220C" w:rsidRPr="00A73B55">
        <w:rPr>
          <w:rFonts w:ascii="Times New Roman" w:hAnsi="Times New Roman" w:cs="Times New Roman"/>
          <w:sz w:val="24"/>
          <w:szCs w:val="24"/>
        </w:rPr>
        <w:t xml:space="preserve"> в размере</w:t>
      </w:r>
      <w:r w:rsidR="00E81822" w:rsidRPr="00A73B55">
        <w:rPr>
          <w:rFonts w:ascii="Times New Roman" w:hAnsi="Times New Roman" w:cs="Times New Roman"/>
          <w:sz w:val="24"/>
          <w:szCs w:val="24"/>
        </w:rPr>
        <w:t xml:space="preserve"> </w:t>
      </w:r>
      <w:r w:rsidR="00CE767E" w:rsidRPr="00A73B55">
        <w:rPr>
          <w:rFonts w:ascii="Times New Roman" w:hAnsi="Times New Roman" w:cs="Times New Roman"/>
          <w:sz w:val="24"/>
          <w:szCs w:val="24"/>
        </w:rPr>
        <w:t>согласно п. 1.</w:t>
      </w:r>
      <w:r w:rsidR="00636E28">
        <w:rPr>
          <w:rFonts w:ascii="Times New Roman" w:hAnsi="Times New Roman" w:cs="Times New Roman"/>
          <w:sz w:val="24"/>
          <w:szCs w:val="24"/>
        </w:rPr>
        <w:t>2</w:t>
      </w:r>
      <w:r w:rsidR="00CE220C" w:rsidRPr="00A73B55">
        <w:rPr>
          <w:rFonts w:ascii="Times New Roman" w:hAnsi="Times New Roman" w:cs="Times New Roman"/>
          <w:sz w:val="24"/>
          <w:szCs w:val="24"/>
        </w:rPr>
        <w:t xml:space="preserve">. Начисление Арендной платы начинается </w:t>
      </w:r>
      <w:proofErr w:type="gramStart"/>
      <w:r w:rsidR="00E81822" w:rsidRPr="00A73B55">
        <w:rPr>
          <w:rFonts w:ascii="Times New Roman" w:hAnsi="Times New Roman" w:cs="Times New Roman"/>
          <w:sz w:val="24"/>
          <w:szCs w:val="24"/>
        </w:rPr>
        <w:t>с</w:t>
      </w:r>
      <w:r w:rsidR="00CE220C" w:rsidRPr="00A73B55">
        <w:rPr>
          <w:rFonts w:ascii="Times New Roman" w:hAnsi="Times New Roman" w:cs="Times New Roman"/>
          <w:sz w:val="24"/>
          <w:szCs w:val="24"/>
        </w:rPr>
        <w:t xml:space="preserve"> дат</w:t>
      </w:r>
      <w:r w:rsidR="00E81822" w:rsidRPr="00A73B55">
        <w:rPr>
          <w:rFonts w:ascii="Times New Roman" w:hAnsi="Times New Roman" w:cs="Times New Roman"/>
          <w:sz w:val="24"/>
          <w:szCs w:val="24"/>
        </w:rPr>
        <w:t>ы</w:t>
      </w:r>
      <w:r w:rsidR="00CE220C" w:rsidRPr="00A73B55">
        <w:rPr>
          <w:rFonts w:ascii="Times New Roman" w:hAnsi="Times New Roman" w:cs="Times New Roman"/>
          <w:sz w:val="24"/>
          <w:szCs w:val="24"/>
        </w:rPr>
        <w:t xml:space="preserve"> начала</w:t>
      </w:r>
      <w:proofErr w:type="gramEnd"/>
      <w:r w:rsidR="00CE220C" w:rsidRPr="00A73B55">
        <w:rPr>
          <w:rFonts w:ascii="Times New Roman" w:hAnsi="Times New Roman" w:cs="Times New Roman"/>
          <w:sz w:val="24"/>
          <w:szCs w:val="24"/>
        </w:rPr>
        <w:t xml:space="preserve"> Срока </w:t>
      </w:r>
      <w:r w:rsidR="00A7795B" w:rsidRPr="00A73B55">
        <w:rPr>
          <w:rFonts w:ascii="Times New Roman" w:hAnsi="Times New Roman" w:cs="Times New Roman"/>
          <w:sz w:val="24"/>
          <w:szCs w:val="24"/>
        </w:rPr>
        <w:t>аренды</w:t>
      </w:r>
      <w:r w:rsidR="00CE220C" w:rsidRPr="00A73B55">
        <w:rPr>
          <w:rFonts w:ascii="Times New Roman" w:hAnsi="Times New Roman" w:cs="Times New Roman"/>
          <w:sz w:val="24"/>
          <w:szCs w:val="24"/>
        </w:rPr>
        <w:t xml:space="preserve">, согласно п. </w:t>
      </w:r>
      <w:r w:rsidR="001A0372" w:rsidRPr="00A73B55">
        <w:rPr>
          <w:rFonts w:ascii="Times New Roman" w:hAnsi="Times New Roman" w:cs="Times New Roman"/>
          <w:sz w:val="24"/>
          <w:szCs w:val="24"/>
        </w:rPr>
        <w:t>1.</w:t>
      </w:r>
      <w:r w:rsidR="00636E28">
        <w:rPr>
          <w:rFonts w:ascii="Times New Roman" w:hAnsi="Times New Roman" w:cs="Times New Roman"/>
          <w:sz w:val="24"/>
          <w:szCs w:val="24"/>
        </w:rPr>
        <w:t>2</w:t>
      </w:r>
      <w:r w:rsidR="00CE220C" w:rsidRPr="00A73B55">
        <w:rPr>
          <w:rFonts w:ascii="Times New Roman" w:hAnsi="Times New Roman" w:cs="Times New Roman"/>
          <w:sz w:val="24"/>
          <w:szCs w:val="24"/>
        </w:rPr>
        <w:t>. Договора.</w:t>
      </w:r>
      <w:r w:rsidR="00AC37EF">
        <w:rPr>
          <w:rFonts w:ascii="Times New Roman" w:hAnsi="Times New Roman" w:cs="Times New Roman"/>
          <w:sz w:val="24"/>
          <w:szCs w:val="24"/>
        </w:rPr>
        <w:t xml:space="preserve"> </w:t>
      </w:r>
      <w:r w:rsidR="006C3C8F">
        <w:rPr>
          <w:rFonts w:ascii="Times New Roman" w:hAnsi="Times New Roman" w:cs="Times New Roman"/>
          <w:sz w:val="24"/>
          <w:szCs w:val="24"/>
        </w:rPr>
        <w:t>П</w:t>
      </w:r>
      <w:r w:rsidR="00AC37EF" w:rsidRPr="00AC37EF">
        <w:rPr>
          <w:rFonts w:ascii="Times New Roman" w:hAnsi="Times New Roman" w:cs="Times New Roman"/>
          <w:sz w:val="24"/>
          <w:szCs w:val="24"/>
        </w:rPr>
        <w:t>латежи осуществляются в рублях, путем внесения наличных сре</w:t>
      </w:r>
      <w:proofErr w:type="gramStart"/>
      <w:r w:rsidR="00AC37EF" w:rsidRPr="00AC37EF">
        <w:rPr>
          <w:rFonts w:ascii="Times New Roman" w:hAnsi="Times New Roman" w:cs="Times New Roman"/>
          <w:sz w:val="24"/>
          <w:szCs w:val="24"/>
        </w:rPr>
        <w:t>дств в к</w:t>
      </w:r>
      <w:proofErr w:type="gramEnd"/>
      <w:r w:rsidR="00AC37EF" w:rsidRPr="00AC37EF">
        <w:rPr>
          <w:rFonts w:ascii="Times New Roman" w:hAnsi="Times New Roman" w:cs="Times New Roman"/>
          <w:sz w:val="24"/>
          <w:szCs w:val="24"/>
        </w:rPr>
        <w:t xml:space="preserve">ассу Арендодателя или перечисления в безналичном порядке на счет Арендодателя.  </w:t>
      </w:r>
    </w:p>
    <w:p w14:paraId="210B7F56" w14:textId="1FB132D5" w:rsidR="002B4600" w:rsidRPr="00A73B55" w:rsidRDefault="00636E28" w:rsidP="00636E28">
      <w:pPr>
        <w:spacing w:after="0" w:line="276" w:lineRule="auto"/>
        <w:ind w:left="11" w:right="4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90E70" w:rsidRPr="00A73B55">
        <w:rPr>
          <w:rFonts w:ascii="Times New Roman" w:hAnsi="Times New Roman" w:cs="Times New Roman"/>
          <w:sz w:val="24"/>
          <w:szCs w:val="24"/>
        </w:rPr>
        <w:t>5</w:t>
      </w:r>
      <w:r w:rsidR="00CE220C" w:rsidRPr="00A73B55">
        <w:rPr>
          <w:rFonts w:ascii="Times New Roman" w:hAnsi="Times New Roman" w:cs="Times New Roman"/>
          <w:sz w:val="24"/>
          <w:szCs w:val="24"/>
        </w:rPr>
        <w:t xml:space="preserve">.2. Размер арендной платы исчисляется на основании </w:t>
      </w:r>
      <w:r w:rsidR="00E81822" w:rsidRPr="00A73B55">
        <w:rPr>
          <w:rFonts w:ascii="Times New Roman" w:hAnsi="Times New Roman" w:cs="Times New Roman"/>
          <w:sz w:val="24"/>
          <w:szCs w:val="24"/>
        </w:rPr>
        <w:t xml:space="preserve">действующих </w:t>
      </w:r>
      <w:r w:rsidR="00CE220C" w:rsidRPr="00A73B55">
        <w:rPr>
          <w:rFonts w:ascii="Times New Roman" w:hAnsi="Times New Roman" w:cs="Times New Roman"/>
          <w:sz w:val="24"/>
          <w:szCs w:val="24"/>
        </w:rPr>
        <w:t xml:space="preserve">Тарифов </w:t>
      </w:r>
      <w:r w:rsidR="00284083" w:rsidRPr="00A73B55">
        <w:rPr>
          <w:rFonts w:ascii="Times New Roman" w:hAnsi="Times New Roman" w:cs="Times New Roman"/>
          <w:sz w:val="24"/>
          <w:szCs w:val="24"/>
        </w:rPr>
        <w:t>Арендодателя</w:t>
      </w:r>
      <w:r w:rsidR="00CE220C" w:rsidRPr="00A73B55">
        <w:rPr>
          <w:rFonts w:ascii="Times New Roman" w:hAnsi="Times New Roman" w:cs="Times New Roman"/>
          <w:sz w:val="24"/>
          <w:szCs w:val="24"/>
        </w:rPr>
        <w:t xml:space="preserve"> </w:t>
      </w:r>
      <w:r w:rsidR="00AC37EF" w:rsidRPr="00AC37EF">
        <w:rPr>
          <w:rFonts w:ascii="Times New Roman" w:hAnsi="Times New Roman" w:cs="Times New Roman"/>
          <w:sz w:val="24"/>
          <w:szCs w:val="24"/>
        </w:rPr>
        <w:t>(без Н</w:t>
      </w:r>
      <w:proofErr w:type="gramStart"/>
      <w:r w:rsidR="00AC37EF" w:rsidRPr="00AC37EF">
        <w:rPr>
          <w:rFonts w:ascii="Times New Roman" w:hAnsi="Times New Roman" w:cs="Times New Roman"/>
          <w:sz w:val="24"/>
          <w:szCs w:val="24"/>
        </w:rPr>
        <w:t>ДС в св</w:t>
      </w:r>
      <w:proofErr w:type="gramEnd"/>
      <w:r w:rsidR="00AC37EF" w:rsidRPr="00AC37EF">
        <w:rPr>
          <w:rFonts w:ascii="Times New Roman" w:hAnsi="Times New Roman" w:cs="Times New Roman"/>
          <w:sz w:val="24"/>
          <w:szCs w:val="24"/>
        </w:rPr>
        <w:t>язи с применение Арендодателем упрощенной системы налогообложения)</w:t>
      </w:r>
      <w:r w:rsidR="00AC37EF">
        <w:rPr>
          <w:rFonts w:ascii="Times New Roman" w:hAnsi="Times New Roman" w:cs="Times New Roman"/>
          <w:sz w:val="24"/>
          <w:szCs w:val="24"/>
        </w:rPr>
        <w:t xml:space="preserve"> </w:t>
      </w:r>
      <w:r w:rsidR="00CE220C" w:rsidRPr="00A73B55">
        <w:rPr>
          <w:rFonts w:ascii="Times New Roman" w:hAnsi="Times New Roman" w:cs="Times New Roman"/>
          <w:sz w:val="24"/>
          <w:szCs w:val="24"/>
        </w:rPr>
        <w:t>и фиксируется в</w:t>
      </w:r>
      <w:r w:rsidR="00E81822" w:rsidRPr="00A73B55">
        <w:rPr>
          <w:rFonts w:ascii="Times New Roman" w:hAnsi="Times New Roman" w:cs="Times New Roman"/>
          <w:sz w:val="24"/>
          <w:szCs w:val="24"/>
        </w:rPr>
        <w:t xml:space="preserve"> </w:t>
      </w:r>
      <w:r w:rsidR="00CE220C" w:rsidRPr="00A73B55">
        <w:rPr>
          <w:rFonts w:ascii="Times New Roman" w:hAnsi="Times New Roman" w:cs="Times New Roman"/>
          <w:sz w:val="24"/>
          <w:szCs w:val="24"/>
        </w:rPr>
        <w:t xml:space="preserve">Договоре </w:t>
      </w:r>
      <w:r w:rsidR="00A7795B" w:rsidRPr="00A73B55">
        <w:rPr>
          <w:rFonts w:ascii="Times New Roman" w:hAnsi="Times New Roman" w:cs="Times New Roman"/>
          <w:sz w:val="24"/>
          <w:szCs w:val="24"/>
        </w:rPr>
        <w:t>аренды</w:t>
      </w:r>
      <w:r w:rsidR="00CE220C" w:rsidRPr="00A73B55">
        <w:rPr>
          <w:rFonts w:ascii="Times New Roman" w:hAnsi="Times New Roman" w:cs="Times New Roman"/>
          <w:sz w:val="24"/>
          <w:szCs w:val="24"/>
        </w:rPr>
        <w:t xml:space="preserve"> исходя из периода пользования </w:t>
      </w:r>
      <w:r>
        <w:rPr>
          <w:rFonts w:ascii="Times New Roman" w:hAnsi="Times New Roman" w:cs="Times New Roman"/>
          <w:sz w:val="24"/>
          <w:szCs w:val="24"/>
        </w:rPr>
        <w:lastRenderedPageBreak/>
        <w:t>Отсека</w:t>
      </w:r>
      <w:r w:rsidR="00CE220C" w:rsidRPr="00A73B55">
        <w:rPr>
          <w:rFonts w:ascii="Times New Roman" w:hAnsi="Times New Roman" w:cs="Times New Roman"/>
          <w:sz w:val="24"/>
          <w:szCs w:val="24"/>
        </w:rPr>
        <w:t xml:space="preserve"> </w:t>
      </w:r>
      <w:r w:rsidR="00A6550D" w:rsidRPr="00A73B55">
        <w:rPr>
          <w:rFonts w:ascii="Times New Roman" w:hAnsi="Times New Roman" w:cs="Times New Roman"/>
          <w:sz w:val="24"/>
          <w:szCs w:val="24"/>
        </w:rPr>
        <w:t>Арендатор</w:t>
      </w:r>
      <w:r w:rsidR="00CE220C" w:rsidRPr="00A73B55">
        <w:rPr>
          <w:rFonts w:ascii="Times New Roman" w:hAnsi="Times New Roman" w:cs="Times New Roman"/>
          <w:sz w:val="24"/>
          <w:szCs w:val="24"/>
        </w:rPr>
        <w:t>ом, который равен</w:t>
      </w:r>
      <w:r w:rsidR="00E81822" w:rsidRPr="00A73B55">
        <w:rPr>
          <w:rFonts w:ascii="Times New Roman" w:hAnsi="Times New Roman" w:cs="Times New Roman"/>
          <w:sz w:val="24"/>
          <w:szCs w:val="24"/>
        </w:rPr>
        <w:t xml:space="preserve"> </w:t>
      </w:r>
      <w:r w:rsidR="00CE220C" w:rsidRPr="00A73B55">
        <w:rPr>
          <w:rFonts w:ascii="Times New Roman" w:hAnsi="Times New Roman" w:cs="Times New Roman"/>
          <w:sz w:val="24"/>
          <w:szCs w:val="24"/>
        </w:rPr>
        <w:t>одному месяцу (далее по тексту - «Сервисный период»).</w:t>
      </w:r>
    </w:p>
    <w:p w14:paraId="37D7BB8B" w14:textId="77777777" w:rsidR="008C00C7" w:rsidRPr="00A73B55" w:rsidRDefault="008C00C7" w:rsidP="00DD1294">
      <w:pPr>
        <w:spacing w:after="0" w:line="276" w:lineRule="auto"/>
        <w:ind w:left="12" w:firstLine="0"/>
        <w:jc w:val="both"/>
        <w:rPr>
          <w:rFonts w:ascii="Times New Roman" w:hAnsi="Times New Roman" w:cs="Times New Roman"/>
          <w:sz w:val="24"/>
          <w:szCs w:val="24"/>
        </w:rPr>
      </w:pPr>
    </w:p>
    <w:p w14:paraId="47B41402" w14:textId="1E25A42A" w:rsidR="00CB56DD" w:rsidRPr="00A73B55" w:rsidRDefault="00636E28" w:rsidP="00DD1294">
      <w:pPr>
        <w:spacing w:after="0"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90E70" w:rsidRPr="00A73B55">
        <w:rPr>
          <w:rFonts w:ascii="Times New Roman" w:hAnsi="Times New Roman" w:cs="Times New Roman"/>
          <w:sz w:val="24"/>
          <w:szCs w:val="24"/>
        </w:rPr>
        <w:t>5</w:t>
      </w:r>
      <w:r w:rsidR="00CE220C" w:rsidRPr="00A73B55">
        <w:rPr>
          <w:rFonts w:ascii="Times New Roman" w:hAnsi="Times New Roman" w:cs="Times New Roman"/>
          <w:sz w:val="24"/>
          <w:szCs w:val="24"/>
        </w:rPr>
        <w:t xml:space="preserve">.2.1. При заключении Договора </w:t>
      </w:r>
      <w:r w:rsidR="00A7795B" w:rsidRPr="00A73B55">
        <w:rPr>
          <w:rFonts w:ascii="Times New Roman" w:hAnsi="Times New Roman" w:cs="Times New Roman"/>
          <w:sz w:val="24"/>
          <w:szCs w:val="24"/>
        </w:rPr>
        <w:t>аренды</w:t>
      </w:r>
      <w:r w:rsidR="00CE220C" w:rsidRPr="00A73B55">
        <w:rPr>
          <w:rFonts w:ascii="Times New Roman" w:hAnsi="Times New Roman" w:cs="Times New Roman"/>
          <w:sz w:val="24"/>
          <w:szCs w:val="24"/>
        </w:rPr>
        <w:t xml:space="preserve"> на срок более одного календарного месяца </w:t>
      </w:r>
      <w:r w:rsidR="00A6550D" w:rsidRPr="00A73B55">
        <w:rPr>
          <w:rFonts w:ascii="Times New Roman" w:hAnsi="Times New Roman" w:cs="Times New Roman"/>
          <w:sz w:val="24"/>
          <w:szCs w:val="24"/>
        </w:rPr>
        <w:t>Арендатор</w:t>
      </w:r>
      <w:r w:rsidR="00CE220C" w:rsidRPr="00A73B55">
        <w:rPr>
          <w:rFonts w:ascii="Times New Roman" w:hAnsi="Times New Roman" w:cs="Times New Roman"/>
          <w:sz w:val="24"/>
          <w:szCs w:val="24"/>
        </w:rPr>
        <w:t xml:space="preserve"> вносит авансом Арендную плату за каждый Сервисный период. Если период пользования, в течение которого </w:t>
      </w:r>
      <w:r w:rsidR="00A6550D" w:rsidRPr="00A73B55">
        <w:rPr>
          <w:rFonts w:ascii="Times New Roman" w:hAnsi="Times New Roman" w:cs="Times New Roman"/>
          <w:sz w:val="24"/>
          <w:szCs w:val="24"/>
        </w:rPr>
        <w:t>Арендатор</w:t>
      </w:r>
      <w:r w:rsidR="00CE220C" w:rsidRPr="00A73B55">
        <w:rPr>
          <w:rFonts w:ascii="Times New Roman" w:hAnsi="Times New Roman" w:cs="Times New Roman"/>
          <w:sz w:val="24"/>
          <w:szCs w:val="24"/>
        </w:rPr>
        <w:t xml:space="preserve"> фактически пользовался Складским помещением, оказался меньше Сервисного периода, Арендная плата взимается как за полный Сервисный период.</w:t>
      </w:r>
    </w:p>
    <w:p w14:paraId="70B80B8C" w14:textId="329326AB" w:rsidR="002B4600" w:rsidRDefault="00636E28" w:rsidP="00636E28">
      <w:pPr>
        <w:spacing w:after="0" w:line="276" w:lineRule="auto"/>
        <w:ind w:left="11" w:right="4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90E70" w:rsidRPr="00A73B55">
        <w:rPr>
          <w:rFonts w:ascii="Times New Roman" w:hAnsi="Times New Roman" w:cs="Times New Roman"/>
          <w:sz w:val="24"/>
          <w:szCs w:val="24"/>
        </w:rPr>
        <w:t>5</w:t>
      </w:r>
      <w:r w:rsidR="00CE767E" w:rsidRPr="00A73B55">
        <w:rPr>
          <w:rFonts w:ascii="Times New Roman" w:hAnsi="Times New Roman" w:cs="Times New Roman"/>
          <w:sz w:val="24"/>
          <w:szCs w:val="24"/>
        </w:rPr>
        <w:t xml:space="preserve">.2.2. </w:t>
      </w:r>
      <w:r w:rsidR="00CE220C" w:rsidRPr="00A73B55">
        <w:rPr>
          <w:rFonts w:ascii="Times New Roman" w:hAnsi="Times New Roman" w:cs="Times New Roman"/>
          <w:sz w:val="24"/>
          <w:szCs w:val="24"/>
        </w:rPr>
        <w:t xml:space="preserve"> Арендная плата за первый Сервисный период вносится </w:t>
      </w:r>
      <w:r w:rsidR="00A6550D" w:rsidRPr="00A73B55">
        <w:rPr>
          <w:rFonts w:ascii="Times New Roman" w:hAnsi="Times New Roman" w:cs="Times New Roman"/>
          <w:sz w:val="24"/>
          <w:szCs w:val="24"/>
        </w:rPr>
        <w:t>Арендатор</w:t>
      </w:r>
      <w:r w:rsidR="00CE220C" w:rsidRPr="00A73B55">
        <w:rPr>
          <w:rFonts w:ascii="Times New Roman" w:hAnsi="Times New Roman" w:cs="Times New Roman"/>
          <w:sz w:val="24"/>
          <w:szCs w:val="24"/>
        </w:rPr>
        <w:t xml:space="preserve">ом в дату начала Срока </w:t>
      </w:r>
      <w:r w:rsidR="00A7795B" w:rsidRPr="00A73B55">
        <w:rPr>
          <w:rFonts w:ascii="Times New Roman" w:hAnsi="Times New Roman" w:cs="Times New Roman"/>
          <w:sz w:val="24"/>
          <w:szCs w:val="24"/>
        </w:rPr>
        <w:t>аренды</w:t>
      </w:r>
      <w:r>
        <w:rPr>
          <w:rFonts w:ascii="Times New Roman" w:hAnsi="Times New Roman" w:cs="Times New Roman"/>
          <w:sz w:val="24"/>
          <w:szCs w:val="24"/>
        </w:rPr>
        <w:t xml:space="preserve">. </w:t>
      </w:r>
      <w:r w:rsidRPr="00636E28">
        <w:rPr>
          <w:rFonts w:ascii="Times New Roman" w:hAnsi="Times New Roman" w:cs="Times New Roman"/>
          <w:sz w:val="24"/>
          <w:szCs w:val="24"/>
        </w:rPr>
        <w:t xml:space="preserve">Первая оплата включает в себя платеж за первый месяц хранения и обеспечительный </w:t>
      </w:r>
      <w:proofErr w:type="gramStart"/>
      <w:r w:rsidRPr="00636E28">
        <w:rPr>
          <w:rFonts w:ascii="Times New Roman" w:hAnsi="Times New Roman" w:cs="Times New Roman"/>
          <w:sz w:val="24"/>
          <w:szCs w:val="24"/>
        </w:rPr>
        <w:t>платеж</w:t>
      </w:r>
      <w:proofErr w:type="gramEnd"/>
      <w:r w:rsidRPr="00636E28">
        <w:rPr>
          <w:rFonts w:ascii="Times New Roman" w:hAnsi="Times New Roman" w:cs="Times New Roman"/>
          <w:sz w:val="24"/>
          <w:szCs w:val="24"/>
        </w:rPr>
        <w:t xml:space="preserve"> указанные в п. 1.2 Договора.</w:t>
      </w:r>
    </w:p>
    <w:p w14:paraId="523F317B" w14:textId="77777777" w:rsidR="00636E28" w:rsidRPr="00A73B55" w:rsidRDefault="00636E28" w:rsidP="00636E28">
      <w:pPr>
        <w:spacing w:after="0" w:line="276" w:lineRule="auto"/>
        <w:ind w:left="11" w:right="45" w:firstLine="0"/>
        <w:jc w:val="both"/>
        <w:rPr>
          <w:rFonts w:ascii="Times New Roman" w:hAnsi="Times New Roman" w:cs="Times New Roman"/>
          <w:sz w:val="24"/>
          <w:szCs w:val="24"/>
        </w:rPr>
      </w:pPr>
    </w:p>
    <w:p w14:paraId="13C2722C" w14:textId="0135A5D7" w:rsidR="002B4600" w:rsidRPr="00A73B55" w:rsidRDefault="00636E28"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90E70" w:rsidRPr="00A73B55">
        <w:rPr>
          <w:rFonts w:ascii="Times New Roman" w:hAnsi="Times New Roman" w:cs="Times New Roman"/>
          <w:sz w:val="24"/>
          <w:szCs w:val="24"/>
        </w:rPr>
        <w:t>5</w:t>
      </w:r>
      <w:r w:rsidR="00F53A8B" w:rsidRPr="00A73B55">
        <w:rPr>
          <w:rFonts w:ascii="Times New Roman" w:hAnsi="Times New Roman" w:cs="Times New Roman"/>
          <w:sz w:val="24"/>
          <w:szCs w:val="24"/>
        </w:rPr>
        <w:t xml:space="preserve">.3. </w:t>
      </w:r>
      <w:r w:rsidR="00CE220C" w:rsidRPr="00A73B55">
        <w:rPr>
          <w:rFonts w:ascii="Times New Roman" w:hAnsi="Times New Roman" w:cs="Times New Roman"/>
          <w:sz w:val="24"/>
          <w:szCs w:val="24"/>
        </w:rPr>
        <w:t xml:space="preserve">В случае причинения </w:t>
      </w:r>
      <w:r w:rsidR="00A6550D" w:rsidRPr="00A73B55">
        <w:rPr>
          <w:rFonts w:ascii="Times New Roman" w:hAnsi="Times New Roman" w:cs="Times New Roman"/>
          <w:sz w:val="24"/>
          <w:szCs w:val="24"/>
        </w:rPr>
        <w:t>Арендатор</w:t>
      </w:r>
      <w:r w:rsidR="00CE220C" w:rsidRPr="00A73B55">
        <w:rPr>
          <w:rFonts w:ascii="Times New Roman" w:hAnsi="Times New Roman" w:cs="Times New Roman"/>
          <w:sz w:val="24"/>
          <w:szCs w:val="24"/>
        </w:rPr>
        <w:t xml:space="preserve">ом ущерба имуществу </w:t>
      </w:r>
      <w:r w:rsidR="00284083" w:rsidRPr="00A73B55">
        <w:rPr>
          <w:rFonts w:ascii="Times New Roman" w:hAnsi="Times New Roman" w:cs="Times New Roman"/>
          <w:sz w:val="24"/>
          <w:szCs w:val="24"/>
        </w:rPr>
        <w:t>Арендодателя</w:t>
      </w:r>
      <w:r w:rsidR="00CE220C" w:rsidRPr="00A73B55">
        <w:rPr>
          <w:rFonts w:ascii="Times New Roman" w:hAnsi="Times New Roman" w:cs="Times New Roman"/>
          <w:sz w:val="24"/>
          <w:szCs w:val="24"/>
        </w:rPr>
        <w:t xml:space="preserve">, </w:t>
      </w:r>
      <w:proofErr w:type="gramStart"/>
      <w:r w:rsidR="00CE220C" w:rsidRPr="00A73B55">
        <w:rPr>
          <w:rFonts w:ascii="Times New Roman" w:hAnsi="Times New Roman" w:cs="Times New Roman"/>
          <w:sz w:val="24"/>
          <w:szCs w:val="24"/>
        </w:rPr>
        <w:t>последний</w:t>
      </w:r>
      <w:proofErr w:type="gramEnd"/>
      <w:r w:rsidR="00CE220C" w:rsidRPr="00A73B55">
        <w:rPr>
          <w:rFonts w:ascii="Times New Roman" w:hAnsi="Times New Roman" w:cs="Times New Roman"/>
          <w:sz w:val="24"/>
          <w:szCs w:val="24"/>
        </w:rPr>
        <w:t xml:space="preserve"> имеет</w:t>
      </w:r>
      <w:r w:rsidR="005A6D85" w:rsidRPr="00A73B55">
        <w:rPr>
          <w:rFonts w:ascii="Times New Roman" w:hAnsi="Times New Roman" w:cs="Times New Roman"/>
          <w:sz w:val="24"/>
          <w:szCs w:val="24"/>
        </w:rPr>
        <w:t xml:space="preserve"> </w:t>
      </w:r>
      <w:r w:rsidR="00CE220C" w:rsidRPr="00A73B55">
        <w:rPr>
          <w:rFonts w:ascii="Times New Roman" w:hAnsi="Times New Roman" w:cs="Times New Roman"/>
          <w:sz w:val="24"/>
          <w:szCs w:val="24"/>
        </w:rPr>
        <w:t xml:space="preserve">право удерживать денежные суммы, соразмерные причиненному ущербу, из Обеспечительного платежа. </w:t>
      </w:r>
      <w:r w:rsidR="00A6550D" w:rsidRPr="00A73B55">
        <w:rPr>
          <w:rFonts w:ascii="Times New Roman" w:hAnsi="Times New Roman" w:cs="Times New Roman"/>
          <w:sz w:val="24"/>
          <w:szCs w:val="24"/>
        </w:rPr>
        <w:t>Арендатор</w:t>
      </w:r>
      <w:r w:rsidR="00CE220C" w:rsidRPr="00A73B55">
        <w:rPr>
          <w:rFonts w:ascii="Times New Roman" w:hAnsi="Times New Roman" w:cs="Times New Roman"/>
          <w:sz w:val="24"/>
          <w:szCs w:val="24"/>
        </w:rPr>
        <w:t xml:space="preserve"> не имеет права на получение от </w:t>
      </w:r>
      <w:r w:rsidR="00284083" w:rsidRPr="00A73B55">
        <w:rPr>
          <w:rFonts w:ascii="Times New Roman" w:hAnsi="Times New Roman" w:cs="Times New Roman"/>
          <w:sz w:val="24"/>
          <w:szCs w:val="24"/>
        </w:rPr>
        <w:t>Арендодателя</w:t>
      </w:r>
      <w:r w:rsidR="00CE220C" w:rsidRPr="00A73B55">
        <w:rPr>
          <w:rFonts w:ascii="Times New Roman" w:hAnsi="Times New Roman" w:cs="Times New Roman"/>
          <w:sz w:val="24"/>
          <w:szCs w:val="24"/>
        </w:rPr>
        <w:t xml:space="preserve"> каких-либо процентов за пользование Обеспечительным платежом.</w:t>
      </w:r>
    </w:p>
    <w:p w14:paraId="25A2B1A4" w14:textId="2070EDB8" w:rsidR="002B4600" w:rsidRPr="00A73B55" w:rsidRDefault="00636E28" w:rsidP="00636E28">
      <w:pPr>
        <w:spacing w:line="276" w:lineRule="auto"/>
        <w:ind w:left="11" w:right="4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90E70" w:rsidRPr="00A73B55">
        <w:rPr>
          <w:rFonts w:ascii="Times New Roman" w:hAnsi="Times New Roman" w:cs="Times New Roman"/>
          <w:sz w:val="24"/>
          <w:szCs w:val="24"/>
        </w:rPr>
        <w:t>5</w:t>
      </w:r>
      <w:r w:rsidR="00CE220C" w:rsidRPr="00A73B55">
        <w:rPr>
          <w:rFonts w:ascii="Times New Roman" w:hAnsi="Times New Roman" w:cs="Times New Roman"/>
          <w:sz w:val="24"/>
          <w:szCs w:val="24"/>
        </w:rPr>
        <w:t xml:space="preserve">.4. Обеспечительный платеж подлежит возврату </w:t>
      </w:r>
      <w:r w:rsidR="00A6550D" w:rsidRPr="00A73B55">
        <w:rPr>
          <w:rFonts w:ascii="Times New Roman" w:hAnsi="Times New Roman" w:cs="Times New Roman"/>
          <w:sz w:val="24"/>
          <w:szCs w:val="24"/>
        </w:rPr>
        <w:t>Арендатор</w:t>
      </w:r>
      <w:r w:rsidR="00CE220C" w:rsidRPr="00A73B55">
        <w:rPr>
          <w:rFonts w:ascii="Times New Roman" w:hAnsi="Times New Roman" w:cs="Times New Roman"/>
          <w:sz w:val="24"/>
          <w:szCs w:val="24"/>
        </w:rPr>
        <w:t xml:space="preserve">у не позднее 10 (Десяти) банковских дней с момента подписания Сторонами Акта </w:t>
      </w:r>
      <w:r w:rsidR="001F5EF9" w:rsidRPr="00A73B55">
        <w:rPr>
          <w:rFonts w:ascii="Times New Roman" w:hAnsi="Times New Roman" w:cs="Times New Roman"/>
          <w:sz w:val="24"/>
          <w:szCs w:val="24"/>
        </w:rPr>
        <w:t>приема-передачи</w:t>
      </w:r>
      <w:r w:rsidR="00CE220C" w:rsidRPr="00A73B55">
        <w:rPr>
          <w:rFonts w:ascii="Times New Roman" w:hAnsi="Times New Roman" w:cs="Times New Roman"/>
          <w:sz w:val="24"/>
          <w:szCs w:val="24"/>
        </w:rPr>
        <w:t xml:space="preserve"> </w:t>
      </w:r>
      <w:r w:rsidR="00450983" w:rsidRPr="00A73B55">
        <w:rPr>
          <w:rFonts w:ascii="Times New Roman" w:hAnsi="Times New Roman" w:cs="Times New Roman"/>
          <w:sz w:val="24"/>
          <w:szCs w:val="24"/>
        </w:rPr>
        <w:t xml:space="preserve">(возврата) </w:t>
      </w:r>
      <w:r>
        <w:rPr>
          <w:rFonts w:ascii="Times New Roman" w:hAnsi="Times New Roman" w:cs="Times New Roman"/>
          <w:sz w:val="24"/>
          <w:szCs w:val="24"/>
        </w:rPr>
        <w:t>Отсека</w:t>
      </w:r>
      <w:r w:rsidR="00CE220C" w:rsidRPr="00A73B55">
        <w:rPr>
          <w:rFonts w:ascii="Times New Roman" w:hAnsi="Times New Roman" w:cs="Times New Roman"/>
          <w:sz w:val="24"/>
          <w:szCs w:val="24"/>
        </w:rPr>
        <w:t>.</w:t>
      </w:r>
      <w:r w:rsidR="007454C5" w:rsidRPr="00A73B55">
        <w:rPr>
          <w:rFonts w:ascii="Times New Roman" w:hAnsi="Times New Roman" w:cs="Times New Roman"/>
          <w:sz w:val="24"/>
          <w:szCs w:val="24"/>
        </w:rPr>
        <w:t xml:space="preserve"> </w:t>
      </w:r>
      <w:r w:rsidR="00CE220C" w:rsidRPr="00A73B55">
        <w:rPr>
          <w:rFonts w:ascii="Times New Roman" w:hAnsi="Times New Roman" w:cs="Times New Roman"/>
          <w:sz w:val="24"/>
          <w:szCs w:val="24"/>
        </w:rPr>
        <w:t>При этом</w:t>
      </w:r>
      <w:proofErr w:type="gramStart"/>
      <w:r w:rsidR="003A4373" w:rsidRPr="00A73B55">
        <w:rPr>
          <w:rFonts w:ascii="Times New Roman" w:hAnsi="Times New Roman" w:cs="Times New Roman"/>
          <w:sz w:val="24"/>
          <w:szCs w:val="24"/>
        </w:rPr>
        <w:t>,</w:t>
      </w:r>
      <w:proofErr w:type="gramEnd"/>
      <w:r w:rsidR="003A4373" w:rsidRPr="00A73B55">
        <w:rPr>
          <w:rFonts w:ascii="Times New Roman" w:hAnsi="Times New Roman" w:cs="Times New Roman"/>
          <w:sz w:val="24"/>
          <w:szCs w:val="24"/>
        </w:rPr>
        <w:t xml:space="preserve"> в определенных случаях,</w:t>
      </w:r>
      <w:r w:rsidR="00CE220C" w:rsidRPr="00A73B55">
        <w:rPr>
          <w:rFonts w:ascii="Times New Roman" w:hAnsi="Times New Roman" w:cs="Times New Roman"/>
          <w:sz w:val="24"/>
          <w:szCs w:val="24"/>
        </w:rPr>
        <w:t xml:space="preserve"> Обеспечительный платеж возвращается </w:t>
      </w:r>
      <w:r w:rsidR="00A6550D" w:rsidRPr="00A73B55">
        <w:rPr>
          <w:rFonts w:ascii="Times New Roman" w:hAnsi="Times New Roman" w:cs="Times New Roman"/>
          <w:sz w:val="24"/>
          <w:szCs w:val="24"/>
        </w:rPr>
        <w:t>Арендатор</w:t>
      </w:r>
      <w:r w:rsidR="00CE220C" w:rsidRPr="00A73B55">
        <w:rPr>
          <w:rFonts w:ascii="Times New Roman" w:hAnsi="Times New Roman" w:cs="Times New Roman"/>
          <w:sz w:val="24"/>
          <w:szCs w:val="24"/>
        </w:rPr>
        <w:t xml:space="preserve">у за вычетом суммы платежей, причитающихся </w:t>
      </w:r>
      <w:r w:rsidR="003D13B6" w:rsidRPr="00A73B55">
        <w:rPr>
          <w:rFonts w:ascii="Times New Roman" w:hAnsi="Times New Roman" w:cs="Times New Roman"/>
          <w:sz w:val="24"/>
          <w:szCs w:val="24"/>
        </w:rPr>
        <w:t>Арендодателю</w:t>
      </w:r>
      <w:r w:rsidR="00CE220C" w:rsidRPr="00A73B55">
        <w:rPr>
          <w:rFonts w:ascii="Times New Roman" w:hAnsi="Times New Roman" w:cs="Times New Roman"/>
          <w:sz w:val="24"/>
          <w:szCs w:val="24"/>
        </w:rPr>
        <w:t xml:space="preserve"> от </w:t>
      </w:r>
      <w:r w:rsidR="00A6550D" w:rsidRPr="00A73B55">
        <w:rPr>
          <w:rFonts w:ascii="Times New Roman" w:hAnsi="Times New Roman" w:cs="Times New Roman"/>
          <w:sz w:val="24"/>
          <w:szCs w:val="24"/>
        </w:rPr>
        <w:t>Арендатор</w:t>
      </w:r>
      <w:r w:rsidR="00CE220C" w:rsidRPr="00A73B55">
        <w:rPr>
          <w:rFonts w:ascii="Times New Roman" w:hAnsi="Times New Roman" w:cs="Times New Roman"/>
          <w:sz w:val="24"/>
          <w:szCs w:val="24"/>
        </w:rPr>
        <w:t xml:space="preserve">а по Договору </w:t>
      </w:r>
      <w:r w:rsidR="00A7795B" w:rsidRPr="00A73B55">
        <w:rPr>
          <w:rFonts w:ascii="Times New Roman" w:hAnsi="Times New Roman" w:cs="Times New Roman"/>
          <w:sz w:val="24"/>
          <w:szCs w:val="24"/>
        </w:rPr>
        <w:t>Аренды</w:t>
      </w:r>
      <w:r w:rsidR="00CE220C" w:rsidRPr="00A73B55">
        <w:rPr>
          <w:rFonts w:ascii="Times New Roman" w:hAnsi="Times New Roman" w:cs="Times New Roman"/>
          <w:sz w:val="24"/>
          <w:szCs w:val="24"/>
        </w:rPr>
        <w:t xml:space="preserve">, в частности: </w:t>
      </w:r>
    </w:p>
    <w:p w14:paraId="6D85A822" w14:textId="5A56BEAF" w:rsidR="002B4600" w:rsidRPr="00A73B55" w:rsidRDefault="00503632" w:rsidP="00DD1294">
      <w:pPr>
        <w:spacing w:line="276" w:lineRule="auto"/>
        <w:ind w:left="12" w:firstLine="0"/>
        <w:jc w:val="both"/>
        <w:rPr>
          <w:rFonts w:ascii="Times New Roman" w:hAnsi="Times New Roman" w:cs="Times New Roman"/>
          <w:sz w:val="24"/>
          <w:szCs w:val="24"/>
        </w:rPr>
      </w:pPr>
      <w:r w:rsidRPr="00A73B55">
        <w:rPr>
          <w:rFonts w:ascii="Times New Roman" w:hAnsi="Times New Roman" w:cs="Times New Roman"/>
          <w:sz w:val="24"/>
          <w:szCs w:val="24"/>
        </w:rPr>
        <w:t xml:space="preserve">- </w:t>
      </w:r>
      <w:r w:rsidR="00CE220C" w:rsidRPr="00A73B55">
        <w:rPr>
          <w:rFonts w:ascii="Times New Roman" w:hAnsi="Times New Roman" w:cs="Times New Roman"/>
          <w:sz w:val="24"/>
          <w:szCs w:val="24"/>
        </w:rPr>
        <w:t xml:space="preserve">суммы задолженности </w:t>
      </w:r>
      <w:r w:rsidR="00A6550D" w:rsidRPr="00A73B55">
        <w:rPr>
          <w:rFonts w:ascii="Times New Roman" w:hAnsi="Times New Roman" w:cs="Times New Roman"/>
          <w:sz w:val="24"/>
          <w:szCs w:val="24"/>
        </w:rPr>
        <w:t>Арендатор</w:t>
      </w:r>
      <w:r w:rsidR="00CE220C" w:rsidRPr="00A73B55">
        <w:rPr>
          <w:rFonts w:ascii="Times New Roman" w:hAnsi="Times New Roman" w:cs="Times New Roman"/>
          <w:sz w:val="24"/>
          <w:szCs w:val="24"/>
        </w:rPr>
        <w:t xml:space="preserve">а по Арендной плате; </w:t>
      </w:r>
    </w:p>
    <w:p w14:paraId="78E7C5F4" w14:textId="74244D01" w:rsidR="002B4600" w:rsidRPr="00A73B55" w:rsidRDefault="008C6623" w:rsidP="00DD1294">
      <w:pPr>
        <w:spacing w:line="276" w:lineRule="auto"/>
        <w:ind w:left="12" w:firstLine="0"/>
        <w:jc w:val="both"/>
        <w:rPr>
          <w:rFonts w:ascii="Times New Roman" w:hAnsi="Times New Roman" w:cs="Times New Roman"/>
          <w:sz w:val="24"/>
          <w:szCs w:val="24"/>
        </w:rPr>
      </w:pPr>
      <w:r w:rsidRPr="00A73B55">
        <w:rPr>
          <w:rFonts w:ascii="Times New Roman" w:hAnsi="Times New Roman" w:cs="Times New Roman"/>
          <w:sz w:val="24"/>
          <w:szCs w:val="24"/>
        </w:rPr>
        <w:t xml:space="preserve">- </w:t>
      </w:r>
      <w:r w:rsidR="00CE220C" w:rsidRPr="00A73B55">
        <w:rPr>
          <w:rFonts w:ascii="Times New Roman" w:hAnsi="Times New Roman" w:cs="Times New Roman"/>
          <w:sz w:val="24"/>
          <w:szCs w:val="24"/>
        </w:rPr>
        <w:t xml:space="preserve">суммы документально подтвержденных расходов </w:t>
      </w:r>
      <w:r w:rsidR="00284083" w:rsidRPr="00A73B55">
        <w:rPr>
          <w:rFonts w:ascii="Times New Roman" w:hAnsi="Times New Roman" w:cs="Times New Roman"/>
          <w:sz w:val="24"/>
          <w:szCs w:val="24"/>
        </w:rPr>
        <w:t>Арендодателя</w:t>
      </w:r>
      <w:r w:rsidR="00CE220C" w:rsidRPr="00A73B55">
        <w:rPr>
          <w:rFonts w:ascii="Times New Roman" w:hAnsi="Times New Roman" w:cs="Times New Roman"/>
          <w:sz w:val="24"/>
          <w:szCs w:val="24"/>
        </w:rPr>
        <w:t xml:space="preserve"> на приведение </w:t>
      </w:r>
      <w:r w:rsidR="00636E28">
        <w:rPr>
          <w:rFonts w:ascii="Times New Roman" w:hAnsi="Times New Roman" w:cs="Times New Roman"/>
          <w:sz w:val="24"/>
          <w:szCs w:val="24"/>
        </w:rPr>
        <w:t>Отсека</w:t>
      </w:r>
      <w:r w:rsidRPr="00A73B55">
        <w:rPr>
          <w:rFonts w:ascii="Times New Roman" w:hAnsi="Times New Roman" w:cs="Times New Roman"/>
          <w:sz w:val="24"/>
          <w:szCs w:val="24"/>
        </w:rPr>
        <w:t xml:space="preserve"> </w:t>
      </w:r>
      <w:r w:rsidR="00CE220C" w:rsidRPr="00A73B55">
        <w:rPr>
          <w:rFonts w:ascii="Times New Roman" w:hAnsi="Times New Roman" w:cs="Times New Roman"/>
          <w:sz w:val="24"/>
          <w:szCs w:val="24"/>
        </w:rPr>
        <w:t>в состояние, в каком он находил</w:t>
      </w:r>
      <w:r w:rsidRPr="00A73B55">
        <w:rPr>
          <w:rFonts w:ascii="Times New Roman" w:hAnsi="Times New Roman" w:cs="Times New Roman"/>
          <w:sz w:val="24"/>
          <w:szCs w:val="24"/>
        </w:rPr>
        <w:t xml:space="preserve">ся </w:t>
      </w:r>
      <w:r w:rsidR="00CE220C" w:rsidRPr="00A73B55">
        <w:rPr>
          <w:rFonts w:ascii="Times New Roman" w:hAnsi="Times New Roman" w:cs="Times New Roman"/>
          <w:sz w:val="24"/>
          <w:szCs w:val="24"/>
        </w:rPr>
        <w:t xml:space="preserve">на момент передачи его </w:t>
      </w:r>
      <w:r w:rsidR="00A6550D" w:rsidRPr="00A73B55">
        <w:rPr>
          <w:rFonts w:ascii="Times New Roman" w:hAnsi="Times New Roman" w:cs="Times New Roman"/>
          <w:sz w:val="24"/>
          <w:szCs w:val="24"/>
        </w:rPr>
        <w:t>Арендатор</w:t>
      </w:r>
      <w:r w:rsidR="00CE220C" w:rsidRPr="00A73B55">
        <w:rPr>
          <w:rFonts w:ascii="Times New Roman" w:hAnsi="Times New Roman" w:cs="Times New Roman"/>
          <w:sz w:val="24"/>
          <w:szCs w:val="24"/>
        </w:rPr>
        <w:t>у по</w:t>
      </w:r>
      <w:r w:rsidRPr="00A73B55">
        <w:rPr>
          <w:rFonts w:ascii="Times New Roman" w:hAnsi="Times New Roman" w:cs="Times New Roman"/>
          <w:sz w:val="24"/>
          <w:szCs w:val="24"/>
        </w:rPr>
        <w:t xml:space="preserve"> </w:t>
      </w:r>
      <w:r w:rsidR="00CE220C" w:rsidRPr="00A73B55">
        <w:rPr>
          <w:rFonts w:ascii="Times New Roman" w:hAnsi="Times New Roman" w:cs="Times New Roman"/>
          <w:sz w:val="24"/>
          <w:szCs w:val="24"/>
        </w:rPr>
        <w:t>Акту приема-передачи</w:t>
      </w:r>
      <w:r w:rsidRPr="00A73B55">
        <w:rPr>
          <w:rFonts w:ascii="Times New Roman" w:hAnsi="Times New Roman" w:cs="Times New Roman"/>
          <w:sz w:val="24"/>
          <w:szCs w:val="24"/>
        </w:rPr>
        <w:t>,</w:t>
      </w:r>
      <w:r w:rsidR="00CE220C" w:rsidRPr="00A73B55">
        <w:rPr>
          <w:rFonts w:ascii="Times New Roman" w:hAnsi="Times New Roman" w:cs="Times New Roman"/>
          <w:sz w:val="24"/>
          <w:szCs w:val="24"/>
        </w:rPr>
        <w:t xml:space="preserve"> с учетом его нормального износа; </w:t>
      </w:r>
    </w:p>
    <w:p w14:paraId="6EA21ACC" w14:textId="07C896CB" w:rsidR="002B4600" w:rsidRDefault="005C4B6E" w:rsidP="00DD1294">
      <w:pPr>
        <w:spacing w:line="276" w:lineRule="auto"/>
        <w:ind w:left="12" w:firstLine="0"/>
        <w:jc w:val="both"/>
        <w:rPr>
          <w:rFonts w:ascii="Times New Roman" w:hAnsi="Times New Roman" w:cs="Times New Roman"/>
          <w:sz w:val="24"/>
          <w:szCs w:val="24"/>
        </w:rPr>
      </w:pPr>
      <w:r w:rsidRPr="00A73B55">
        <w:rPr>
          <w:rFonts w:ascii="Times New Roman" w:hAnsi="Times New Roman" w:cs="Times New Roman"/>
          <w:sz w:val="24"/>
          <w:szCs w:val="24"/>
        </w:rPr>
        <w:t xml:space="preserve">- </w:t>
      </w:r>
      <w:r w:rsidR="00CE220C" w:rsidRPr="00A73B55">
        <w:rPr>
          <w:rFonts w:ascii="Times New Roman" w:hAnsi="Times New Roman" w:cs="Times New Roman"/>
          <w:sz w:val="24"/>
          <w:szCs w:val="24"/>
        </w:rPr>
        <w:t xml:space="preserve">суммы пеней, штрафов, начисленных </w:t>
      </w:r>
      <w:r w:rsidR="00A6550D" w:rsidRPr="00A73B55">
        <w:rPr>
          <w:rFonts w:ascii="Times New Roman" w:hAnsi="Times New Roman" w:cs="Times New Roman"/>
          <w:sz w:val="24"/>
          <w:szCs w:val="24"/>
        </w:rPr>
        <w:t>Арендатор</w:t>
      </w:r>
      <w:r w:rsidR="00CE220C" w:rsidRPr="00A73B55">
        <w:rPr>
          <w:rFonts w:ascii="Times New Roman" w:hAnsi="Times New Roman" w:cs="Times New Roman"/>
          <w:sz w:val="24"/>
          <w:szCs w:val="24"/>
        </w:rPr>
        <w:t>у в порядке п</w:t>
      </w:r>
      <w:r w:rsidR="00AA0EA7" w:rsidRPr="00A73B55">
        <w:rPr>
          <w:rFonts w:ascii="Times New Roman" w:hAnsi="Times New Roman" w:cs="Times New Roman"/>
          <w:color w:val="auto"/>
          <w:sz w:val="24"/>
          <w:szCs w:val="24"/>
        </w:rPr>
        <w:t xml:space="preserve">. </w:t>
      </w:r>
      <w:r w:rsidR="00200B53">
        <w:rPr>
          <w:rFonts w:ascii="Times New Roman" w:hAnsi="Times New Roman" w:cs="Times New Roman"/>
          <w:color w:val="auto"/>
          <w:sz w:val="24"/>
          <w:szCs w:val="24"/>
        </w:rPr>
        <w:t>7.8., 7.9, 7.10</w:t>
      </w:r>
      <w:r w:rsidR="00AA0EA7" w:rsidRPr="00200B53">
        <w:rPr>
          <w:rFonts w:ascii="Times New Roman" w:hAnsi="Times New Roman" w:cs="Times New Roman"/>
          <w:color w:val="auto"/>
          <w:sz w:val="24"/>
          <w:szCs w:val="24"/>
        </w:rPr>
        <w:t xml:space="preserve">. </w:t>
      </w:r>
      <w:r w:rsidR="00CE220C" w:rsidRPr="00A73B55">
        <w:rPr>
          <w:rFonts w:ascii="Times New Roman" w:hAnsi="Times New Roman" w:cs="Times New Roman"/>
          <w:sz w:val="24"/>
          <w:szCs w:val="24"/>
        </w:rPr>
        <w:t>Договора</w:t>
      </w:r>
      <w:r w:rsidR="00C00A53">
        <w:rPr>
          <w:rFonts w:ascii="Times New Roman" w:hAnsi="Times New Roman" w:cs="Times New Roman"/>
          <w:sz w:val="24"/>
          <w:szCs w:val="24"/>
        </w:rPr>
        <w:t>;</w:t>
      </w:r>
    </w:p>
    <w:p w14:paraId="777462C3" w14:textId="2F7F007E" w:rsidR="00C00A53" w:rsidRPr="00A73B55" w:rsidRDefault="00C00A53"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в</w:t>
      </w:r>
      <w:r w:rsidRPr="00C00A53">
        <w:rPr>
          <w:rFonts w:ascii="Times New Roman" w:hAnsi="Times New Roman" w:cs="Times New Roman"/>
          <w:sz w:val="24"/>
          <w:szCs w:val="24"/>
        </w:rPr>
        <w:t xml:space="preserve"> случае нарушения Арендатором пункта 4.</w:t>
      </w:r>
      <w:r>
        <w:rPr>
          <w:rFonts w:ascii="Times New Roman" w:hAnsi="Times New Roman" w:cs="Times New Roman"/>
          <w:sz w:val="24"/>
          <w:szCs w:val="24"/>
        </w:rPr>
        <w:t>2.8. Договора;</w:t>
      </w:r>
    </w:p>
    <w:p w14:paraId="1E95C4F6" w14:textId="50A6E4FD" w:rsidR="00503632" w:rsidRPr="00A73B55" w:rsidRDefault="00673B76" w:rsidP="00DD1294">
      <w:pPr>
        <w:spacing w:line="276" w:lineRule="auto"/>
        <w:ind w:left="12" w:firstLine="0"/>
        <w:jc w:val="both"/>
        <w:rPr>
          <w:rFonts w:ascii="Times New Roman" w:hAnsi="Times New Roman" w:cs="Times New Roman"/>
          <w:sz w:val="24"/>
          <w:szCs w:val="24"/>
        </w:rPr>
      </w:pPr>
      <w:r w:rsidRPr="00A73B55">
        <w:rPr>
          <w:rFonts w:ascii="Times New Roman" w:hAnsi="Times New Roman" w:cs="Times New Roman"/>
          <w:sz w:val="24"/>
          <w:szCs w:val="24"/>
        </w:rPr>
        <w:t xml:space="preserve">- </w:t>
      </w:r>
      <w:r w:rsidR="00CE220C" w:rsidRPr="00A73B55">
        <w:rPr>
          <w:rFonts w:ascii="Times New Roman" w:hAnsi="Times New Roman" w:cs="Times New Roman"/>
          <w:sz w:val="24"/>
          <w:szCs w:val="24"/>
        </w:rPr>
        <w:t>суммы задолженности по иным оказанным услугам (</w:t>
      </w:r>
      <w:r w:rsidR="00AC37EF">
        <w:rPr>
          <w:rFonts w:ascii="Times New Roman" w:hAnsi="Times New Roman" w:cs="Times New Roman"/>
          <w:sz w:val="24"/>
          <w:szCs w:val="24"/>
        </w:rPr>
        <w:t xml:space="preserve">утеря ключей, </w:t>
      </w:r>
      <w:r w:rsidR="00CE220C" w:rsidRPr="00A73B55">
        <w:rPr>
          <w:rFonts w:ascii="Times New Roman" w:hAnsi="Times New Roman" w:cs="Times New Roman"/>
          <w:sz w:val="24"/>
          <w:szCs w:val="24"/>
        </w:rPr>
        <w:t>срез замка, вывоз мусора, погрузочно</w:t>
      </w:r>
      <w:r w:rsidR="008321AE" w:rsidRPr="00A73B55">
        <w:rPr>
          <w:rFonts w:ascii="Times New Roman" w:hAnsi="Times New Roman" w:cs="Times New Roman"/>
          <w:sz w:val="24"/>
          <w:szCs w:val="24"/>
        </w:rPr>
        <w:t>-</w:t>
      </w:r>
      <w:r w:rsidR="00CE220C" w:rsidRPr="00A73B55">
        <w:rPr>
          <w:rFonts w:ascii="Times New Roman" w:hAnsi="Times New Roman" w:cs="Times New Roman"/>
          <w:sz w:val="24"/>
          <w:szCs w:val="24"/>
        </w:rPr>
        <w:t>разгрузочные работы и т.</w:t>
      </w:r>
      <w:r w:rsidR="00296BC0">
        <w:rPr>
          <w:rFonts w:ascii="Times New Roman" w:hAnsi="Times New Roman" w:cs="Times New Roman"/>
          <w:sz w:val="24"/>
          <w:szCs w:val="24"/>
        </w:rPr>
        <w:t xml:space="preserve"> </w:t>
      </w:r>
      <w:r w:rsidR="00CE220C" w:rsidRPr="00A73B55">
        <w:rPr>
          <w:rFonts w:ascii="Times New Roman" w:hAnsi="Times New Roman" w:cs="Times New Roman"/>
          <w:sz w:val="24"/>
          <w:szCs w:val="24"/>
        </w:rPr>
        <w:t>п.)</w:t>
      </w:r>
      <w:r w:rsidRPr="00A73B55">
        <w:rPr>
          <w:rFonts w:ascii="Times New Roman" w:hAnsi="Times New Roman" w:cs="Times New Roman"/>
          <w:sz w:val="24"/>
          <w:szCs w:val="24"/>
        </w:rPr>
        <w:t>.</w:t>
      </w:r>
      <w:r w:rsidR="00CE220C" w:rsidRPr="00A73B55">
        <w:rPr>
          <w:rFonts w:ascii="Times New Roman" w:hAnsi="Times New Roman" w:cs="Times New Roman"/>
          <w:sz w:val="24"/>
          <w:szCs w:val="24"/>
        </w:rPr>
        <w:t xml:space="preserve"> </w:t>
      </w:r>
    </w:p>
    <w:p w14:paraId="75B4FF30" w14:textId="643721D6" w:rsidR="00B75A6B" w:rsidRPr="00A73B55" w:rsidRDefault="00AC37EF" w:rsidP="00AC37EF">
      <w:pPr>
        <w:spacing w:line="276" w:lineRule="auto"/>
        <w:ind w:left="11" w:right="4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90E70" w:rsidRPr="00A73B55">
        <w:rPr>
          <w:rFonts w:ascii="Times New Roman" w:hAnsi="Times New Roman" w:cs="Times New Roman"/>
          <w:sz w:val="24"/>
          <w:szCs w:val="24"/>
        </w:rPr>
        <w:t>5</w:t>
      </w:r>
      <w:r w:rsidR="002A1315" w:rsidRPr="00A73B55">
        <w:rPr>
          <w:rFonts w:ascii="Times New Roman" w:hAnsi="Times New Roman" w:cs="Times New Roman"/>
          <w:sz w:val="24"/>
          <w:szCs w:val="24"/>
        </w:rPr>
        <w:t>.5. Арендатор</w:t>
      </w:r>
      <w:r w:rsidR="00CE220C" w:rsidRPr="00A73B55">
        <w:rPr>
          <w:rFonts w:ascii="Times New Roman" w:hAnsi="Times New Roman" w:cs="Times New Roman"/>
          <w:sz w:val="24"/>
          <w:szCs w:val="24"/>
        </w:rPr>
        <w:t xml:space="preserve"> вправе внести Арендную плату авансом за любой период срока действия Договора</w:t>
      </w:r>
      <w:r w:rsidR="00AF309A" w:rsidRPr="00A73B55">
        <w:rPr>
          <w:rFonts w:ascii="Times New Roman" w:hAnsi="Times New Roman" w:cs="Times New Roman"/>
          <w:sz w:val="24"/>
          <w:szCs w:val="24"/>
        </w:rPr>
        <w:t xml:space="preserve"> </w:t>
      </w:r>
      <w:r w:rsidR="00A7795B" w:rsidRPr="00A73B55">
        <w:rPr>
          <w:rFonts w:ascii="Times New Roman" w:hAnsi="Times New Roman" w:cs="Times New Roman"/>
          <w:sz w:val="24"/>
          <w:szCs w:val="24"/>
        </w:rPr>
        <w:t>аренды</w:t>
      </w:r>
      <w:r w:rsidR="00CE220C" w:rsidRPr="00A73B55">
        <w:rPr>
          <w:rFonts w:ascii="Times New Roman" w:hAnsi="Times New Roman" w:cs="Times New Roman"/>
          <w:sz w:val="24"/>
          <w:szCs w:val="24"/>
        </w:rPr>
        <w:t xml:space="preserve">. </w:t>
      </w:r>
    </w:p>
    <w:p w14:paraId="67147B85" w14:textId="1E0EBAA3" w:rsidR="002B4600" w:rsidRPr="00A73B55" w:rsidRDefault="00B97793" w:rsidP="00DD1294">
      <w:pPr>
        <w:spacing w:line="276" w:lineRule="auto"/>
        <w:ind w:left="11" w:right="45" w:firstLine="709"/>
        <w:jc w:val="both"/>
        <w:rPr>
          <w:rFonts w:ascii="Times New Roman" w:hAnsi="Times New Roman" w:cs="Times New Roman"/>
          <w:sz w:val="24"/>
          <w:szCs w:val="24"/>
        </w:rPr>
      </w:pPr>
      <w:r w:rsidRPr="00A73B55">
        <w:rPr>
          <w:rFonts w:ascii="Times New Roman" w:hAnsi="Times New Roman" w:cs="Times New Roman"/>
          <w:sz w:val="24"/>
          <w:szCs w:val="24"/>
        </w:rPr>
        <w:t>В случае досрочного расторжения Договора</w:t>
      </w:r>
      <w:r w:rsidR="00CE220C" w:rsidRPr="00A73B55">
        <w:rPr>
          <w:rFonts w:ascii="Times New Roman" w:hAnsi="Times New Roman" w:cs="Times New Roman"/>
          <w:sz w:val="24"/>
          <w:szCs w:val="24"/>
        </w:rPr>
        <w:t xml:space="preserve"> Арендодатель возвращает излишне уплаченную сумму</w:t>
      </w:r>
      <w:r w:rsidRPr="00A73B55">
        <w:rPr>
          <w:rFonts w:ascii="Times New Roman" w:hAnsi="Times New Roman" w:cs="Times New Roman"/>
          <w:sz w:val="24"/>
          <w:szCs w:val="24"/>
        </w:rPr>
        <w:t xml:space="preserve"> после подписания </w:t>
      </w:r>
      <w:r w:rsidR="005C4B6E" w:rsidRPr="00A73B55">
        <w:rPr>
          <w:rFonts w:ascii="Times New Roman" w:hAnsi="Times New Roman" w:cs="Times New Roman"/>
          <w:sz w:val="24"/>
          <w:szCs w:val="24"/>
        </w:rPr>
        <w:t>А</w:t>
      </w:r>
      <w:r w:rsidRPr="00A73B55">
        <w:rPr>
          <w:rFonts w:ascii="Times New Roman" w:hAnsi="Times New Roman" w:cs="Times New Roman"/>
          <w:sz w:val="24"/>
          <w:szCs w:val="24"/>
        </w:rPr>
        <w:t xml:space="preserve">кта </w:t>
      </w:r>
      <w:r w:rsidR="001F5EF9" w:rsidRPr="00A73B55">
        <w:rPr>
          <w:rFonts w:ascii="Times New Roman" w:hAnsi="Times New Roman" w:cs="Times New Roman"/>
          <w:sz w:val="24"/>
          <w:szCs w:val="24"/>
        </w:rPr>
        <w:t>п</w:t>
      </w:r>
      <w:r w:rsidRPr="00A73B55">
        <w:rPr>
          <w:rFonts w:ascii="Times New Roman" w:hAnsi="Times New Roman" w:cs="Times New Roman"/>
          <w:sz w:val="24"/>
          <w:szCs w:val="24"/>
        </w:rPr>
        <w:t>риема-</w:t>
      </w:r>
      <w:r w:rsidR="001F5EF9" w:rsidRPr="00A73B55">
        <w:rPr>
          <w:rFonts w:ascii="Times New Roman" w:hAnsi="Times New Roman" w:cs="Times New Roman"/>
          <w:sz w:val="24"/>
          <w:szCs w:val="24"/>
        </w:rPr>
        <w:t>п</w:t>
      </w:r>
      <w:r w:rsidRPr="00A73B55">
        <w:rPr>
          <w:rFonts w:ascii="Times New Roman" w:hAnsi="Times New Roman" w:cs="Times New Roman"/>
          <w:sz w:val="24"/>
          <w:szCs w:val="24"/>
        </w:rPr>
        <w:t>ередачи</w:t>
      </w:r>
      <w:r w:rsidR="00450983" w:rsidRPr="00A73B55">
        <w:rPr>
          <w:rFonts w:ascii="Times New Roman" w:hAnsi="Times New Roman" w:cs="Times New Roman"/>
          <w:sz w:val="24"/>
          <w:szCs w:val="24"/>
        </w:rPr>
        <w:t xml:space="preserve"> (возврата)</w:t>
      </w:r>
      <w:r w:rsidR="005C4B6E" w:rsidRPr="00A73B55">
        <w:rPr>
          <w:rFonts w:ascii="Times New Roman" w:hAnsi="Times New Roman" w:cs="Times New Roman"/>
          <w:sz w:val="24"/>
          <w:szCs w:val="24"/>
        </w:rPr>
        <w:t xml:space="preserve"> </w:t>
      </w:r>
      <w:r w:rsidR="00450983" w:rsidRPr="00A73B55">
        <w:rPr>
          <w:rFonts w:ascii="Times New Roman" w:hAnsi="Times New Roman" w:cs="Times New Roman"/>
          <w:sz w:val="24"/>
          <w:szCs w:val="24"/>
        </w:rPr>
        <w:t>помещения</w:t>
      </w:r>
      <w:r w:rsidR="00BB61AC" w:rsidRPr="00A73B55">
        <w:rPr>
          <w:rFonts w:ascii="Times New Roman" w:hAnsi="Times New Roman" w:cs="Times New Roman"/>
          <w:sz w:val="24"/>
          <w:szCs w:val="24"/>
        </w:rPr>
        <w:t>,</w:t>
      </w:r>
      <w:r w:rsidR="00CE220C" w:rsidRPr="00A73B55">
        <w:rPr>
          <w:rFonts w:ascii="Times New Roman" w:hAnsi="Times New Roman" w:cs="Times New Roman"/>
          <w:sz w:val="24"/>
          <w:szCs w:val="24"/>
        </w:rPr>
        <w:t xml:space="preserve"> </w:t>
      </w:r>
      <w:r w:rsidR="005B7ED2" w:rsidRPr="00A73B55">
        <w:rPr>
          <w:rFonts w:ascii="Times New Roman" w:hAnsi="Times New Roman" w:cs="Times New Roman"/>
          <w:sz w:val="24"/>
          <w:szCs w:val="24"/>
        </w:rPr>
        <w:t xml:space="preserve">при расчетах </w:t>
      </w:r>
      <w:r w:rsidR="00A3345A" w:rsidRPr="00A73B55">
        <w:rPr>
          <w:rFonts w:ascii="Times New Roman" w:hAnsi="Times New Roman" w:cs="Times New Roman"/>
          <w:sz w:val="24"/>
          <w:szCs w:val="24"/>
        </w:rPr>
        <w:t>используя округление до</w:t>
      </w:r>
      <w:r w:rsidR="005B7ED2" w:rsidRPr="00A73B55">
        <w:rPr>
          <w:rFonts w:ascii="Times New Roman" w:hAnsi="Times New Roman" w:cs="Times New Roman"/>
          <w:sz w:val="24"/>
          <w:szCs w:val="24"/>
        </w:rPr>
        <w:t xml:space="preserve"> установленн</w:t>
      </w:r>
      <w:r w:rsidR="00A3345A" w:rsidRPr="00A73B55">
        <w:rPr>
          <w:rFonts w:ascii="Times New Roman" w:hAnsi="Times New Roman" w:cs="Times New Roman"/>
          <w:sz w:val="24"/>
          <w:szCs w:val="24"/>
        </w:rPr>
        <w:t>ого</w:t>
      </w:r>
      <w:r w:rsidR="005B7ED2" w:rsidRPr="00A73B55">
        <w:rPr>
          <w:rFonts w:ascii="Times New Roman" w:hAnsi="Times New Roman" w:cs="Times New Roman"/>
          <w:sz w:val="24"/>
          <w:szCs w:val="24"/>
        </w:rPr>
        <w:t xml:space="preserve"> Сервисн</w:t>
      </w:r>
      <w:r w:rsidR="00A3345A" w:rsidRPr="00A73B55">
        <w:rPr>
          <w:rFonts w:ascii="Times New Roman" w:hAnsi="Times New Roman" w:cs="Times New Roman"/>
          <w:sz w:val="24"/>
          <w:szCs w:val="24"/>
        </w:rPr>
        <w:t>ого</w:t>
      </w:r>
      <w:r w:rsidR="005B7ED2" w:rsidRPr="00A73B55">
        <w:rPr>
          <w:rFonts w:ascii="Times New Roman" w:hAnsi="Times New Roman" w:cs="Times New Roman"/>
          <w:sz w:val="24"/>
          <w:szCs w:val="24"/>
        </w:rPr>
        <w:t xml:space="preserve"> период</w:t>
      </w:r>
      <w:r w:rsidR="00A3345A" w:rsidRPr="00A73B55">
        <w:rPr>
          <w:rFonts w:ascii="Times New Roman" w:hAnsi="Times New Roman" w:cs="Times New Roman"/>
          <w:sz w:val="24"/>
          <w:szCs w:val="24"/>
        </w:rPr>
        <w:t>а</w:t>
      </w:r>
      <w:r w:rsidR="00CB56DD" w:rsidRPr="00A73B55">
        <w:rPr>
          <w:rFonts w:ascii="Times New Roman" w:hAnsi="Times New Roman" w:cs="Times New Roman"/>
          <w:sz w:val="24"/>
          <w:szCs w:val="24"/>
        </w:rPr>
        <w:t xml:space="preserve"> (полная месячная аренда)</w:t>
      </w:r>
      <w:r w:rsidR="00BB61AC" w:rsidRPr="00A73B55">
        <w:rPr>
          <w:rFonts w:ascii="Times New Roman" w:hAnsi="Times New Roman" w:cs="Times New Roman"/>
          <w:sz w:val="24"/>
          <w:szCs w:val="24"/>
        </w:rPr>
        <w:t>,</w:t>
      </w:r>
      <w:r w:rsidR="00AF309A" w:rsidRPr="00A73B55">
        <w:rPr>
          <w:rFonts w:ascii="Times New Roman" w:hAnsi="Times New Roman" w:cs="Times New Roman"/>
          <w:sz w:val="24"/>
          <w:szCs w:val="24"/>
        </w:rPr>
        <w:t xml:space="preserve"> в соответствии с пунктом</w:t>
      </w:r>
      <w:r w:rsidR="00F90E70" w:rsidRPr="00A73B55">
        <w:rPr>
          <w:rFonts w:ascii="Times New Roman" w:hAnsi="Times New Roman" w:cs="Times New Roman"/>
          <w:sz w:val="24"/>
          <w:szCs w:val="24"/>
        </w:rPr>
        <w:t xml:space="preserve"> 5</w:t>
      </w:r>
      <w:r w:rsidR="00AF309A" w:rsidRPr="00A73B55">
        <w:rPr>
          <w:rFonts w:ascii="Times New Roman" w:hAnsi="Times New Roman" w:cs="Times New Roman"/>
          <w:sz w:val="24"/>
          <w:szCs w:val="24"/>
        </w:rPr>
        <w:t>.2.1</w:t>
      </w:r>
      <w:r w:rsidR="00CE220C" w:rsidRPr="00A73B55">
        <w:rPr>
          <w:rFonts w:ascii="Times New Roman" w:hAnsi="Times New Roman" w:cs="Times New Roman"/>
          <w:sz w:val="24"/>
          <w:szCs w:val="24"/>
        </w:rPr>
        <w:t>.</w:t>
      </w:r>
      <w:r w:rsidR="00AC37EF">
        <w:rPr>
          <w:rFonts w:ascii="Times New Roman" w:hAnsi="Times New Roman" w:cs="Times New Roman"/>
          <w:sz w:val="24"/>
          <w:szCs w:val="24"/>
        </w:rPr>
        <w:t xml:space="preserve"> </w:t>
      </w:r>
      <w:r w:rsidR="00AC37EF" w:rsidRPr="00AC37EF">
        <w:rPr>
          <w:rFonts w:ascii="Times New Roman" w:hAnsi="Times New Roman" w:cs="Times New Roman"/>
          <w:sz w:val="24"/>
          <w:szCs w:val="24"/>
        </w:rPr>
        <w:t>При досрочном расторжении Договора по инициативе Арендатора или при наличии вины Арендатора, повлекшей расторжение Договора, предоставленная скидка на авансовый платеж аннулируется.</w:t>
      </w:r>
    </w:p>
    <w:p w14:paraId="17D37D74" w14:textId="601FE0DC" w:rsidR="002B4600" w:rsidRPr="00A73B55" w:rsidRDefault="00AC37EF" w:rsidP="00AC37EF">
      <w:pPr>
        <w:spacing w:line="276" w:lineRule="auto"/>
        <w:ind w:left="11" w:right="4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90E70" w:rsidRPr="00A73B55">
        <w:rPr>
          <w:rFonts w:ascii="Times New Roman" w:hAnsi="Times New Roman" w:cs="Times New Roman"/>
          <w:sz w:val="24"/>
          <w:szCs w:val="24"/>
        </w:rPr>
        <w:t>5</w:t>
      </w:r>
      <w:r w:rsidR="002A1315" w:rsidRPr="00A73B55">
        <w:rPr>
          <w:rFonts w:ascii="Times New Roman" w:hAnsi="Times New Roman" w:cs="Times New Roman"/>
          <w:sz w:val="24"/>
          <w:szCs w:val="24"/>
        </w:rPr>
        <w:t xml:space="preserve">.6. </w:t>
      </w:r>
      <w:r w:rsidR="00284083" w:rsidRPr="00A73B55">
        <w:rPr>
          <w:rFonts w:ascii="Times New Roman" w:hAnsi="Times New Roman" w:cs="Times New Roman"/>
          <w:sz w:val="24"/>
          <w:szCs w:val="24"/>
        </w:rPr>
        <w:t>Арендодатель</w:t>
      </w:r>
      <w:r w:rsidR="00CE220C" w:rsidRPr="00A73B55">
        <w:rPr>
          <w:rFonts w:ascii="Times New Roman" w:hAnsi="Times New Roman" w:cs="Times New Roman"/>
          <w:sz w:val="24"/>
          <w:szCs w:val="24"/>
        </w:rPr>
        <w:t xml:space="preserve"> имеет право увеличить размер Арендной платы</w:t>
      </w:r>
      <w:r>
        <w:rPr>
          <w:rFonts w:ascii="Times New Roman" w:hAnsi="Times New Roman" w:cs="Times New Roman"/>
          <w:sz w:val="24"/>
          <w:szCs w:val="24"/>
        </w:rPr>
        <w:t xml:space="preserve"> </w:t>
      </w:r>
      <w:r w:rsidRPr="00AC37EF">
        <w:rPr>
          <w:rFonts w:ascii="Times New Roman" w:hAnsi="Times New Roman" w:cs="Times New Roman"/>
          <w:sz w:val="24"/>
          <w:szCs w:val="24"/>
        </w:rPr>
        <w:t xml:space="preserve">без подписания дополнительного соглашения в случае, если изменение не превышает 10% </w:t>
      </w:r>
      <w:r>
        <w:rPr>
          <w:rFonts w:ascii="Times New Roman" w:hAnsi="Times New Roman" w:cs="Times New Roman"/>
          <w:sz w:val="24"/>
          <w:szCs w:val="24"/>
        </w:rPr>
        <w:t xml:space="preserve">(десять процентов) </w:t>
      </w:r>
      <w:r w:rsidRPr="00AC37EF">
        <w:rPr>
          <w:rFonts w:ascii="Times New Roman" w:hAnsi="Times New Roman" w:cs="Times New Roman"/>
          <w:sz w:val="24"/>
          <w:szCs w:val="24"/>
        </w:rPr>
        <w:t>от начального размера арендной платы</w:t>
      </w:r>
      <w:r>
        <w:rPr>
          <w:rFonts w:ascii="Times New Roman" w:hAnsi="Times New Roman" w:cs="Times New Roman"/>
          <w:sz w:val="24"/>
          <w:szCs w:val="24"/>
        </w:rPr>
        <w:t>,</w:t>
      </w:r>
      <w:r w:rsidR="00CE220C" w:rsidRPr="00A73B55">
        <w:rPr>
          <w:rFonts w:ascii="Times New Roman" w:hAnsi="Times New Roman" w:cs="Times New Roman"/>
          <w:sz w:val="24"/>
          <w:szCs w:val="24"/>
        </w:rPr>
        <w:t xml:space="preserve"> но не </w:t>
      </w:r>
      <w:r w:rsidR="00272055" w:rsidRPr="00A73B55">
        <w:rPr>
          <w:rFonts w:ascii="Times New Roman" w:hAnsi="Times New Roman" w:cs="Times New Roman"/>
          <w:sz w:val="24"/>
          <w:szCs w:val="24"/>
        </w:rPr>
        <w:t xml:space="preserve">чаще чем один </w:t>
      </w:r>
      <w:r w:rsidR="00CE220C" w:rsidRPr="00A73B55">
        <w:rPr>
          <w:rFonts w:ascii="Times New Roman" w:hAnsi="Times New Roman" w:cs="Times New Roman"/>
          <w:sz w:val="24"/>
          <w:szCs w:val="24"/>
        </w:rPr>
        <w:t>раз в</w:t>
      </w:r>
      <w:r w:rsidR="00272055" w:rsidRPr="00A73B55">
        <w:rPr>
          <w:rFonts w:ascii="Times New Roman" w:hAnsi="Times New Roman" w:cs="Times New Roman"/>
          <w:sz w:val="24"/>
          <w:szCs w:val="24"/>
        </w:rPr>
        <w:t xml:space="preserve"> 365 дней</w:t>
      </w:r>
      <w:r>
        <w:rPr>
          <w:rFonts w:ascii="Times New Roman" w:hAnsi="Times New Roman" w:cs="Times New Roman"/>
          <w:sz w:val="24"/>
          <w:szCs w:val="24"/>
        </w:rPr>
        <w:t>.</w:t>
      </w:r>
      <w:r w:rsidR="00CE220C" w:rsidRPr="00A73B55">
        <w:rPr>
          <w:rFonts w:ascii="Times New Roman" w:hAnsi="Times New Roman" w:cs="Times New Roman"/>
          <w:sz w:val="24"/>
          <w:szCs w:val="24"/>
        </w:rPr>
        <w:t xml:space="preserve"> </w:t>
      </w:r>
      <w:r>
        <w:rPr>
          <w:rFonts w:ascii="Times New Roman" w:hAnsi="Times New Roman" w:cs="Times New Roman"/>
          <w:sz w:val="24"/>
          <w:szCs w:val="24"/>
        </w:rPr>
        <w:t>П</w:t>
      </w:r>
      <w:r w:rsidR="00CE220C" w:rsidRPr="00A73B55">
        <w:rPr>
          <w:rFonts w:ascii="Times New Roman" w:hAnsi="Times New Roman" w:cs="Times New Roman"/>
          <w:sz w:val="24"/>
          <w:szCs w:val="24"/>
        </w:rPr>
        <w:t xml:space="preserve">исьменно уведомив об этом </w:t>
      </w:r>
      <w:r w:rsidR="00A6550D" w:rsidRPr="00A73B55">
        <w:rPr>
          <w:rFonts w:ascii="Times New Roman" w:hAnsi="Times New Roman" w:cs="Times New Roman"/>
          <w:sz w:val="24"/>
          <w:szCs w:val="24"/>
        </w:rPr>
        <w:t>Арендатор</w:t>
      </w:r>
      <w:r w:rsidR="00CE220C" w:rsidRPr="00A73B55">
        <w:rPr>
          <w:rFonts w:ascii="Times New Roman" w:hAnsi="Times New Roman" w:cs="Times New Roman"/>
          <w:sz w:val="24"/>
          <w:szCs w:val="24"/>
        </w:rPr>
        <w:t>а не позднее, чем за тридцать календарных дней до соответствующего повышения. В случае</w:t>
      </w:r>
      <w:proofErr w:type="gramStart"/>
      <w:r w:rsidR="00CE220C" w:rsidRPr="00A73B55">
        <w:rPr>
          <w:rFonts w:ascii="Times New Roman" w:hAnsi="Times New Roman" w:cs="Times New Roman"/>
          <w:sz w:val="24"/>
          <w:szCs w:val="24"/>
        </w:rPr>
        <w:t>,</w:t>
      </w:r>
      <w:proofErr w:type="gramEnd"/>
      <w:r w:rsidR="00CE220C" w:rsidRPr="00A73B55">
        <w:rPr>
          <w:rFonts w:ascii="Times New Roman" w:hAnsi="Times New Roman" w:cs="Times New Roman"/>
          <w:sz w:val="24"/>
          <w:szCs w:val="24"/>
        </w:rPr>
        <w:t xml:space="preserve"> </w:t>
      </w:r>
      <w:r w:rsidR="00382AF6" w:rsidRPr="00A73B55">
        <w:rPr>
          <w:rFonts w:ascii="Times New Roman" w:hAnsi="Times New Roman" w:cs="Times New Roman"/>
          <w:sz w:val="24"/>
          <w:szCs w:val="24"/>
        </w:rPr>
        <w:t>если</w:t>
      </w:r>
      <w:r w:rsidR="00CE220C" w:rsidRPr="00A73B55">
        <w:rPr>
          <w:rFonts w:ascii="Times New Roman" w:hAnsi="Times New Roman" w:cs="Times New Roman"/>
          <w:sz w:val="24"/>
          <w:szCs w:val="24"/>
        </w:rPr>
        <w:t xml:space="preserve"> </w:t>
      </w:r>
      <w:r w:rsidR="00A6550D" w:rsidRPr="00A73B55">
        <w:rPr>
          <w:rFonts w:ascii="Times New Roman" w:hAnsi="Times New Roman" w:cs="Times New Roman"/>
          <w:sz w:val="24"/>
          <w:szCs w:val="24"/>
        </w:rPr>
        <w:t>Арендатор</w:t>
      </w:r>
      <w:r w:rsidR="00CE220C" w:rsidRPr="00A73B55">
        <w:rPr>
          <w:rFonts w:ascii="Times New Roman" w:hAnsi="Times New Roman" w:cs="Times New Roman"/>
          <w:sz w:val="24"/>
          <w:szCs w:val="24"/>
        </w:rPr>
        <w:t xml:space="preserve"> внес авансом Арендную плату </w:t>
      </w:r>
      <w:r w:rsidR="00CE220C" w:rsidRPr="00A73B55">
        <w:rPr>
          <w:rFonts w:ascii="Times New Roman" w:hAnsi="Times New Roman" w:cs="Times New Roman"/>
          <w:sz w:val="24"/>
          <w:szCs w:val="24"/>
        </w:rPr>
        <w:lastRenderedPageBreak/>
        <w:t xml:space="preserve">за период, превышающий один месяц, увеличенная Арендная плата </w:t>
      </w:r>
      <w:r w:rsidR="00382AF6" w:rsidRPr="00A73B55">
        <w:rPr>
          <w:rFonts w:ascii="Times New Roman" w:hAnsi="Times New Roman" w:cs="Times New Roman"/>
          <w:sz w:val="24"/>
          <w:szCs w:val="24"/>
        </w:rPr>
        <w:t xml:space="preserve">будет </w:t>
      </w:r>
      <w:r w:rsidR="00CE220C" w:rsidRPr="00A73B55">
        <w:rPr>
          <w:rFonts w:ascii="Times New Roman" w:hAnsi="Times New Roman" w:cs="Times New Roman"/>
          <w:sz w:val="24"/>
          <w:szCs w:val="24"/>
        </w:rPr>
        <w:t>взима</w:t>
      </w:r>
      <w:r w:rsidR="00382AF6" w:rsidRPr="00A73B55">
        <w:rPr>
          <w:rFonts w:ascii="Times New Roman" w:hAnsi="Times New Roman" w:cs="Times New Roman"/>
          <w:sz w:val="24"/>
          <w:szCs w:val="24"/>
        </w:rPr>
        <w:t>ться</w:t>
      </w:r>
      <w:r w:rsidR="00CE220C" w:rsidRPr="00A73B55">
        <w:rPr>
          <w:rFonts w:ascii="Times New Roman" w:hAnsi="Times New Roman" w:cs="Times New Roman"/>
          <w:sz w:val="24"/>
          <w:szCs w:val="24"/>
        </w:rPr>
        <w:t xml:space="preserve"> с </w:t>
      </w:r>
      <w:r w:rsidR="00A6550D" w:rsidRPr="00A73B55">
        <w:rPr>
          <w:rFonts w:ascii="Times New Roman" w:hAnsi="Times New Roman" w:cs="Times New Roman"/>
          <w:sz w:val="24"/>
          <w:szCs w:val="24"/>
        </w:rPr>
        <w:t>Арендатор</w:t>
      </w:r>
      <w:r w:rsidR="00CE220C" w:rsidRPr="00A73B55">
        <w:rPr>
          <w:rFonts w:ascii="Times New Roman" w:hAnsi="Times New Roman" w:cs="Times New Roman"/>
          <w:sz w:val="24"/>
          <w:szCs w:val="24"/>
        </w:rPr>
        <w:t xml:space="preserve">а после окончания </w:t>
      </w:r>
      <w:r w:rsidR="00EE74BE" w:rsidRPr="00A73B55">
        <w:rPr>
          <w:rFonts w:ascii="Times New Roman" w:hAnsi="Times New Roman" w:cs="Times New Roman"/>
          <w:sz w:val="24"/>
          <w:szCs w:val="24"/>
        </w:rPr>
        <w:t>оплаченного периода</w:t>
      </w:r>
      <w:r w:rsidR="00CE220C" w:rsidRPr="00A73B55">
        <w:rPr>
          <w:rFonts w:ascii="Times New Roman" w:hAnsi="Times New Roman" w:cs="Times New Roman"/>
          <w:sz w:val="24"/>
          <w:szCs w:val="24"/>
        </w:rPr>
        <w:t>.</w:t>
      </w:r>
    </w:p>
    <w:p w14:paraId="07C86219" w14:textId="53C421D8" w:rsidR="002B4600" w:rsidRPr="00A73B55" w:rsidRDefault="00C00A53" w:rsidP="00C00A53">
      <w:pPr>
        <w:spacing w:line="276" w:lineRule="auto"/>
        <w:ind w:left="11" w:right="4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90E70" w:rsidRPr="00A73B55">
        <w:rPr>
          <w:rFonts w:ascii="Times New Roman" w:hAnsi="Times New Roman" w:cs="Times New Roman"/>
          <w:sz w:val="24"/>
          <w:szCs w:val="24"/>
        </w:rPr>
        <w:t>5</w:t>
      </w:r>
      <w:r w:rsidR="00673B76" w:rsidRPr="00A73B55">
        <w:rPr>
          <w:rFonts w:ascii="Times New Roman" w:hAnsi="Times New Roman" w:cs="Times New Roman"/>
          <w:sz w:val="24"/>
          <w:szCs w:val="24"/>
        </w:rPr>
        <w:t xml:space="preserve">.7. </w:t>
      </w:r>
      <w:r w:rsidR="00CE220C" w:rsidRPr="00A73B55">
        <w:rPr>
          <w:rFonts w:ascii="Times New Roman" w:hAnsi="Times New Roman" w:cs="Times New Roman"/>
          <w:sz w:val="24"/>
          <w:szCs w:val="24"/>
        </w:rPr>
        <w:t xml:space="preserve">Моментом исполнения </w:t>
      </w:r>
      <w:r w:rsidR="00A6550D" w:rsidRPr="00A73B55">
        <w:rPr>
          <w:rFonts w:ascii="Times New Roman" w:hAnsi="Times New Roman" w:cs="Times New Roman"/>
          <w:sz w:val="24"/>
          <w:szCs w:val="24"/>
        </w:rPr>
        <w:t>Арендатор</w:t>
      </w:r>
      <w:r w:rsidR="00CE220C" w:rsidRPr="00A73B55">
        <w:rPr>
          <w:rFonts w:ascii="Times New Roman" w:hAnsi="Times New Roman" w:cs="Times New Roman"/>
          <w:sz w:val="24"/>
          <w:szCs w:val="24"/>
        </w:rPr>
        <w:t>ом обязательств по внесению арендной платы считается день</w:t>
      </w:r>
      <w:r w:rsidR="00EE74BE" w:rsidRPr="00A73B55">
        <w:rPr>
          <w:rFonts w:ascii="Times New Roman" w:hAnsi="Times New Roman" w:cs="Times New Roman"/>
          <w:sz w:val="24"/>
          <w:szCs w:val="24"/>
        </w:rPr>
        <w:t xml:space="preserve"> </w:t>
      </w:r>
      <w:r w:rsidR="00CE220C" w:rsidRPr="00A73B55">
        <w:rPr>
          <w:rFonts w:ascii="Times New Roman" w:hAnsi="Times New Roman" w:cs="Times New Roman"/>
          <w:sz w:val="24"/>
          <w:szCs w:val="24"/>
        </w:rPr>
        <w:t xml:space="preserve">зачисления денежных средств на расчётный счет </w:t>
      </w:r>
      <w:r w:rsidR="00284083" w:rsidRPr="00A73B55">
        <w:rPr>
          <w:rFonts w:ascii="Times New Roman" w:hAnsi="Times New Roman" w:cs="Times New Roman"/>
          <w:sz w:val="24"/>
          <w:szCs w:val="24"/>
        </w:rPr>
        <w:t>Арендодателя</w:t>
      </w:r>
      <w:r w:rsidR="00546FC6" w:rsidRPr="00A73B55">
        <w:rPr>
          <w:rFonts w:ascii="Times New Roman" w:hAnsi="Times New Roman" w:cs="Times New Roman"/>
          <w:sz w:val="24"/>
          <w:szCs w:val="24"/>
        </w:rPr>
        <w:t xml:space="preserve"> или внесения наличных в кассу</w:t>
      </w:r>
      <w:r w:rsidR="00CE220C" w:rsidRPr="00A73B55">
        <w:rPr>
          <w:rFonts w:ascii="Times New Roman" w:hAnsi="Times New Roman" w:cs="Times New Roman"/>
          <w:sz w:val="24"/>
          <w:szCs w:val="24"/>
        </w:rPr>
        <w:t>.</w:t>
      </w:r>
    </w:p>
    <w:p w14:paraId="32EC28F2" w14:textId="2B8043AB" w:rsidR="00056FDC" w:rsidRPr="00A73B55" w:rsidRDefault="00C00A53" w:rsidP="00C00A53">
      <w:pPr>
        <w:spacing w:line="276" w:lineRule="auto"/>
        <w:ind w:left="11" w:right="4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A46C1" w:rsidRPr="00A73B55">
        <w:rPr>
          <w:rFonts w:ascii="Times New Roman" w:hAnsi="Times New Roman" w:cs="Times New Roman"/>
          <w:sz w:val="24"/>
          <w:szCs w:val="24"/>
        </w:rPr>
        <w:t>5</w:t>
      </w:r>
      <w:r w:rsidR="00056FDC" w:rsidRPr="00A73B55">
        <w:rPr>
          <w:rFonts w:ascii="Times New Roman" w:hAnsi="Times New Roman" w:cs="Times New Roman"/>
          <w:sz w:val="24"/>
          <w:szCs w:val="24"/>
        </w:rPr>
        <w:t>.</w:t>
      </w:r>
      <w:r>
        <w:rPr>
          <w:rFonts w:ascii="Times New Roman" w:hAnsi="Times New Roman" w:cs="Times New Roman"/>
          <w:sz w:val="24"/>
          <w:szCs w:val="24"/>
        </w:rPr>
        <w:t>8</w:t>
      </w:r>
      <w:r w:rsidR="00056FDC" w:rsidRPr="00A73B55">
        <w:rPr>
          <w:rFonts w:ascii="Times New Roman" w:hAnsi="Times New Roman" w:cs="Times New Roman"/>
          <w:sz w:val="24"/>
          <w:szCs w:val="24"/>
        </w:rPr>
        <w:t xml:space="preserve">. Во всех случаях, оговоренных пунктами </w:t>
      </w:r>
      <w:r w:rsidR="001C414C" w:rsidRPr="00A73B55">
        <w:rPr>
          <w:rFonts w:ascii="Times New Roman" w:hAnsi="Times New Roman" w:cs="Times New Roman"/>
          <w:color w:val="auto"/>
          <w:sz w:val="24"/>
          <w:szCs w:val="24"/>
        </w:rPr>
        <w:t>4.3.</w:t>
      </w:r>
      <w:r>
        <w:rPr>
          <w:rFonts w:ascii="Times New Roman" w:hAnsi="Times New Roman" w:cs="Times New Roman"/>
          <w:color w:val="auto"/>
          <w:sz w:val="24"/>
          <w:szCs w:val="24"/>
        </w:rPr>
        <w:t>2</w:t>
      </w:r>
      <w:r w:rsidR="00056FDC" w:rsidRPr="00A73B55">
        <w:rPr>
          <w:rFonts w:ascii="Times New Roman" w:hAnsi="Times New Roman" w:cs="Times New Roman"/>
          <w:color w:val="auto"/>
          <w:sz w:val="24"/>
          <w:szCs w:val="24"/>
        </w:rPr>
        <w:t xml:space="preserve">. </w:t>
      </w:r>
      <w:r w:rsidR="00056FDC" w:rsidRPr="00A73B55">
        <w:rPr>
          <w:rFonts w:ascii="Times New Roman" w:hAnsi="Times New Roman" w:cs="Times New Roman"/>
          <w:sz w:val="24"/>
          <w:szCs w:val="24"/>
        </w:rPr>
        <w:t>Договора обеспечительный платеж удерживается Арендодателем в соответствии с п</w:t>
      </w:r>
      <w:r w:rsidR="00056FDC" w:rsidRPr="00A73B55">
        <w:rPr>
          <w:rFonts w:ascii="Times New Roman" w:hAnsi="Times New Roman" w:cs="Times New Roman"/>
          <w:color w:val="auto"/>
          <w:sz w:val="24"/>
          <w:szCs w:val="24"/>
        </w:rPr>
        <w:t xml:space="preserve">. </w:t>
      </w:r>
      <w:r w:rsidR="00FA46C1" w:rsidRPr="00A73B55">
        <w:rPr>
          <w:rFonts w:ascii="Times New Roman" w:hAnsi="Times New Roman" w:cs="Times New Roman"/>
          <w:color w:val="auto"/>
          <w:sz w:val="24"/>
          <w:szCs w:val="24"/>
        </w:rPr>
        <w:t>5</w:t>
      </w:r>
      <w:r w:rsidR="00056FDC" w:rsidRPr="00A73B55">
        <w:rPr>
          <w:rFonts w:ascii="Times New Roman" w:hAnsi="Times New Roman" w:cs="Times New Roman"/>
          <w:color w:val="auto"/>
          <w:sz w:val="24"/>
          <w:szCs w:val="24"/>
        </w:rPr>
        <w:t xml:space="preserve">.4. </w:t>
      </w:r>
      <w:r w:rsidR="00056FDC" w:rsidRPr="00A73B55">
        <w:rPr>
          <w:rFonts w:ascii="Times New Roman" w:hAnsi="Times New Roman" w:cs="Times New Roman"/>
          <w:sz w:val="24"/>
          <w:szCs w:val="24"/>
        </w:rPr>
        <w:t>Договора.</w:t>
      </w:r>
    </w:p>
    <w:p w14:paraId="2D68206A" w14:textId="56E2F3B0" w:rsidR="002B4600" w:rsidRPr="00A73B55" w:rsidRDefault="00C00A53" w:rsidP="00C00A53">
      <w:pPr>
        <w:spacing w:line="276" w:lineRule="auto"/>
        <w:ind w:right="45"/>
        <w:jc w:val="both"/>
        <w:rPr>
          <w:rFonts w:ascii="Times New Roman" w:hAnsi="Times New Roman" w:cs="Times New Roman"/>
          <w:sz w:val="24"/>
          <w:szCs w:val="24"/>
        </w:rPr>
      </w:pPr>
      <w:r>
        <w:rPr>
          <w:rFonts w:ascii="Times New Roman" w:hAnsi="Times New Roman" w:cs="Times New Roman"/>
          <w:sz w:val="24"/>
          <w:szCs w:val="24"/>
        </w:rPr>
        <w:t xml:space="preserve">  </w:t>
      </w:r>
      <w:r w:rsidR="00FA46C1" w:rsidRPr="00A73B55">
        <w:rPr>
          <w:rFonts w:ascii="Times New Roman" w:hAnsi="Times New Roman" w:cs="Times New Roman"/>
          <w:sz w:val="24"/>
          <w:szCs w:val="24"/>
        </w:rPr>
        <w:t>5</w:t>
      </w:r>
      <w:r w:rsidR="00D731F7" w:rsidRPr="00A73B55">
        <w:rPr>
          <w:rFonts w:ascii="Times New Roman" w:hAnsi="Times New Roman" w:cs="Times New Roman"/>
          <w:sz w:val="24"/>
          <w:szCs w:val="24"/>
        </w:rPr>
        <w:t>.</w:t>
      </w:r>
      <w:r>
        <w:rPr>
          <w:rFonts w:ascii="Times New Roman" w:hAnsi="Times New Roman" w:cs="Times New Roman"/>
          <w:sz w:val="24"/>
          <w:szCs w:val="24"/>
        </w:rPr>
        <w:t>9</w:t>
      </w:r>
      <w:r w:rsidR="00D731F7" w:rsidRPr="00A73B55">
        <w:rPr>
          <w:rFonts w:ascii="Times New Roman" w:hAnsi="Times New Roman" w:cs="Times New Roman"/>
          <w:sz w:val="24"/>
          <w:szCs w:val="24"/>
        </w:rPr>
        <w:t xml:space="preserve">. </w:t>
      </w:r>
      <w:r w:rsidR="00CE220C" w:rsidRPr="00A73B55">
        <w:rPr>
          <w:rFonts w:ascii="Times New Roman" w:hAnsi="Times New Roman" w:cs="Times New Roman"/>
          <w:sz w:val="24"/>
          <w:szCs w:val="24"/>
        </w:rPr>
        <w:t>Возврат денежных средств.</w:t>
      </w:r>
    </w:p>
    <w:p w14:paraId="1AC60569" w14:textId="52F0EA79" w:rsidR="00E746AB" w:rsidRPr="00A73B55" w:rsidRDefault="00FA46C1" w:rsidP="00DD1294">
      <w:pPr>
        <w:spacing w:line="276" w:lineRule="auto"/>
        <w:ind w:left="11" w:right="45" w:firstLine="709"/>
        <w:jc w:val="both"/>
        <w:rPr>
          <w:rFonts w:ascii="Times New Roman" w:hAnsi="Times New Roman" w:cs="Times New Roman"/>
          <w:sz w:val="24"/>
          <w:szCs w:val="24"/>
        </w:rPr>
      </w:pPr>
      <w:r w:rsidRPr="00A73B55">
        <w:rPr>
          <w:rFonts w:ascii="Times New Roman" w:hAnsi="Times New Roman" w:cs="Times New Roman"/>
          <w:sz w:val="24"/>
          <w:szCs w:val="24"/>
        </w:rPr>
        <w:t>5</w:t>
      </w:r>
      <w:r w:rsidR="00CE220C" w:rsidRPr="00A73B55">
        <w:rPr>
          <w:rFonts w:ascii="Times New Roman" w:hAnsi="Times New Roman" w:cs="Times New Roman"/>
          <w:sz w:val="24"/>
          <w:szCs w:val="24"/>
        </w:rPr>
        <w:t>.</w:t>
      </w:r>
      <w:r w:rsidR="00C00A53">
        <w:rPr>
          <w:rFonts w:ascii="Times New Roman" w:hAnsi="Times New Roman" w:cs="Times New Roman"/>
          <w:sz w:val="24"/>
          <w:szCs w:val="24"/>
        </w:rPr>
        <w:t>9</w:t>
      </w:r>
      <w:r w:rsidR="00CE220C" w:rsidRPr="00A73B55">
        <w:rPr>
          <w:rFonts w:ascii="Times New Roman" w:hAnsi="Times New Roman" w:cs="Times New Roman"/>
          <w:sz w:val="24"/>
          <w:szCs w:val="24"/>
        </w:rPr>
        <w:t xml:space="preserve">.1 </w:t>
      </w:r>
      <w:r w:rsidR="00E746AB" w:rsidRPr="00A73B55">
        <w:rPr>
          <w:rFonts w:ascii="Times New Roman" w:hAnsi="Times New Roman" w:cs="Times New Roman"/>
          <w:sz w:val="24"/>
          <w:szCs w:val="24"/>
        </w:rPr>
        <w:t xml:space="preserve">Возврат обеспечительного платежа, осуществляется </w:t>
      </w:r>
      <w:r w:rsidR="00200B53">
        <w:rPr>
          <w:rFonts w:ascii="Times New Roman" w:hAnsi="Times New Roman" w:cs="Times New Roman"/>
          <w:sz w:val="24"/>
          <w:szCs w:val="24"/>
        </w:rPr>
        <w:t>тем же способом, что и оплачивался</w:t>
      </w:r>
      <w:r w:rsidR="00E746AB" w:rsidRPr="00A73B55">
        <w:rPr>
          <w:rFonts w:ascii="Times New Roman" w:hAnsi="Times New Roman" w:cs="Times New Roman"/>
          <w:sz w:val="24"/>
          <w:szCs w:val="24"/>
        </w:rPr>
        <w:t xml:space="preserve">. Если в период действия Договора Арендатор </w:t>
      </w:r>
      <w:proofErr w:type="gramStart"/>
      <w:r w:rsidR="00E746AB" w:rsidRPr="00A73B55">
        <w:rPr>
          <w:rFonts w:ascii="Times New Roman" w:hAnsi="Times New Roman" w:cs="Times New Roman"/>
          <w:sz w:val="24"/>
          <w:szCs w:val="24"/>
        </w:rPr>
        <w:t>изменил</w:t>
      </w:r>
      <w:proofErr w:type="gramEnd"/>
      <w:r w:rsidR="00E746AB" w:rsidRPr="00A73B55">
        <w:rPr>
          <w:rFonts w:ascii="Times New Roman" w:hAnsi="Times New Roman" w:cs="Times New Roman"/>
          <w:sz w:val="24"/>
          <w:szCs w:val="24"/>
        </w:rPr>
        <w:t xml:space="preserve"> свои банковские реквизиты и не уведомил в письменной форме Арендодателя, возврат </w:t>
      </w:r>
      <w:r w:rsidR="00200B53">
        <w:rPr>
          <w:rFonts w:ascii="Times New Roman" w:hAnsi="Times New Roman" w:cs="Times New Roman"/>
          <w:sz w:val="24"/>
          <w:szCs w:val="24"/>
        </w:rPr>
        <w:t>обеспечительного платежа</w:t>
      </w:r>
      <w:r w:rsidR="00E746AB" w:rsidRPr="00A73B55">
        <w:rPr>
          <w:rFonts w:ascii="Times New Roman" w:hAnsi="Times New Roman" w:cs="Times New Roman"/>
          <w:sz w:val="24"/>
          <w:szCs w:val="24"/>
        </w:rPr>
        <w:t xml:space="preserve"> осуществляется на банковские реквизиты, указанные в Договоре, при этом обязанность Арендодателя по выполнению п. 2 ст. 381.1 ГК РФ перед Арендатором считается исполненной.</w:t>
      </w:r>
    </w:p>
    <w:p w14:paraId="1E60992E" w14:textId="0BA1DB21" w:rsidR="002B4600" w:rsidRPr="00A73B55" w:rsidRDefault="00FA46C1" w:rsidP="00DD1294">
      <w:pPr>
        <w:spacing w:line="276" w:lineRule="auto"/>
        <w:ind w:left="12" w:firstLine="0"/>
        <w:jc w:val="both"/>
        <w:rPr>
          <w:rFonts w:ascii="Times New Roman" w:hAnsi="Times New Roman" w:cs="Times New Roman"/>
          <w:sz w:val="24"/>
          <w:szCs w:val="24"/>
        </w:rPr>
      </w:pPr>
      <w:r w:rsidRPr="00A73B55">
        <w:rPr>
          <w:rFonts w:ascii="Times New Roman" w:hAnsi="Times New Roman" w:cs="Times New Roman"/>
          <w:sz w:val="24"/>
          <w:szCs w:val="24"/>
        </w:rPr>
        <w:t xml:space="preserve">    5</w:t>
      </w:r>
      <w:r w:rsidR="00CE220C" w:rsidRPr="00A73B55">
        <w:rPr>
          <w:rFonts w:ascii="Times New Roman" w:hAnsi="Times New Roman" w:cs="Times New Roman"/>
          <w:sz w:val="24"/>
          <w:szCs w:val="24"/>
        </w:rPr>
        <w:t>.1</w:t>
      </w:r>
      <w:r w:rsidR="00C00A53">
        <w:rPr>
          <w:rFonts w:ascii="Times New Roman" w:hAnsi="Times New Roman" w:cs="Times New Roman"/>
          <w:sz w:val="24"/>
          <w:szCs w:val="24"/>
        </w:rPr>
        <w:t>0</w:t>
      </w:r>
      <w:r w:rsidR="00CE220C" w:rsidRPr="00A73B55">
        <w:rPr>
          <w:rFonts w:ascii="Times New Roman" w:hAnsi="Times New Roman" w:cs="Times New Roman"/>
          <w:sz w:val="24"/>
          <w:szCs w:val="24"/>
        </w:rPr>
        <w:t xml:space="preserve">. Вне зависимости от назначения платежа, указанного </w:t>
      </w:r>
      <w:r w:rsidR="004F5A0E" w:rsidRPr="00A73B55">
        <w:rPr>
          <w:rFonts w:ascii="Times New Roman" w:hAnsi="Times New Roman" w:cs="Times New Roman"/>
          <w:sz w:val="24"/>
          <w:szCs w:val="24"/>
        </w:rPr>
        <w:t>Арендатором</w:t>
      </w:r>
      <w:r w:rsidR="00CE220C" w:rsidRPr="00A73B55">
        <w:rPr>
          <w:rFonts w:ascii="Times New Roman" w:hAnsi="Times New Roman" w:cs="Times New Roman"/>
          <w:sz w:val="24"/>
          <w:szCs w:val="24"/>
        </w:rPr>
        <w:t xml:space="preserve"> в комментарии при осуществлении оплаты, поступающая оплата распределяется в следующей очередности путем погашения: </w:t>
      </w:r>
    </w:p>
    <w:p w14:paraId="7AE1381F" w14:textId="15EA9D27" w:rsidR="002B4600" w:rsidRPr="00C00A53" w:rsidRDefault="00CE220C" w:rsidP="00C00A53">
      <w:pPr>
        <w:pStyle w:val="a3"/>
        <w:numPr>
          <w:ilvl w:val="0"/>
          <w:numId w:val="29"/>
        </w:numPr>
        <w:spacing w:line="276" w:lineRule="auto"/>
        <w:jc w:val="both"/>
        <w:rPr>
          <w:rFonts w:ascii="Times New Roman" w:hAnsi="Times New Roman" w:cs="Times New Roman"/>
          <w:sz w:val="24"/>
          <w:szCs w:val="24"/>
        </w:rPr>
      </w:pPr>
      <w:r w:rsidRPr="00C00A53">
        <w:rPr>
          <w:rFonts w:ascii="Times New Roman" w:hAnsi="Times New Roman" w:cs="Times New Roman"/>
          <w:sz w:val="24"/>
          <w:szCs w:val="24"/>
        </w:rPr>
        <w:t>Задолженности по начисленным пеням</w:t>
      </w:r>
      <w:r w:rsidR="00200B53">
        <w:rPr>
          <w:rFonts w:ascii="Times New Roman" w:hAnsi="Times New Roman" w:cs="Times New Roman"/>
          <w:sz w:val="24"/>
          <w:szCs w:val="24"/>
        </w:rPr>
        <w:t xml:space="preserve"> и штрафам</w:t>
      </w:r>
      <w:r w:rsidRPr="00C00A53">
        <w:rPr>
          <w:rFonts w:ascii="Times New Roman" w:hAnsi="Times New Roman" w:cs="Times New Roman"/>
          <w:sz w:val="24"/>
          <w:szCs w:val="24"/>
        </w:rPr>
        <w:t xml:space="preserve">; </w:t>
      </w:r>
    </w:p>
    <w:p w14:paraId="19F5DB9A" w14:textId="06A059EF" w:rsidR="002B4600" w:rsidRPr="00C00A53" w:rsidRDefault="00CE220C" w:rsidP="00C00A53">
      <w:pPr>
        <w:pStyle w:val="a3"/>
        <w:numPr>
          <w:ilvl w:val="0"/>
          <w:numId w:val="29"/>
        </w:numPr>
        <w:spacing w:line="276" w:lineRule="auto"/>
        <w:jc w:val="both"/>
        <w:rPr>
          <w:rFonts w:ascii="Times New Roman" w:hAnsi="Times New Roman" w:cs="Times New Roman"/>
          <w:sz w:val="24"/>
          <w:szCs w:val="24"/>
        </w:rPr>
      </w:pPr>
      <w:r w:rsidRPr="00C00A53">
        <w:rPr>
          <w:rFonts w:ascii="Times New Roman" w:hAnsi="Times New Roman" w:cs="Times New Roman"/>
          <w:sz w:val="24"/>
          <w:szCs w:val="24"/>
        </w:rPr>
        <w:t xml:space="preserve">Задолженности по компенсации дополнительных расходов </w:t>
      </w:r>
      <w:r w:rsidR="00284083" w:rsidRPr="00C00A53">
        <w:rPr>
          <w:rFonts w:ascii="Times New Roman" w:hAnsi="Times New Roman" w:cs="Times New Roman"/>
          <w:sz w:val="24"/>
          <w:szCs w:val="24"/>
        </w:rPr>
        <w:t>Арендодателя</w:t>
      </w:r>
      <w:r w:rsidRPr="00C00A53">
        <w:rPr>
          <w:rFonts w:ascii="Times New Roman" w:hAnsi="Times New Roman" w:cs="Times New Roman"/>
          <w:sz w:val="24"/>
          <w:szCs w:val="24"/>
        </w:rPr>
        <w:t xml:space="preserve"> (вскрытие замка,</w:t>
      </w:r>
      <w:r w:rsidR="00F71B48" w:rsidRPr="00C00A53">
        <w:rPr>
          <w:rFonts w:ascii="Times New Roman" w:hAnsi="Times New Roman" w:cs="Times New Roman"/>
          <w:sz w:val="24"/>
          <w:szCs w:val="24"/>
        </w:rPr>
        <w:t xml:space="preserve"> </w:t>
      </w:r>
      <w:r w:rsidRPr="00C00A53">
        <w:rPr>
          <w:rFonts w:ascii="Times New Roman" w:hAnsi="Times New Roman" w:cs="Times New Roman"/>
          <w:sz w:val="24"/>
          <w:szCs w:val="24"/>
        </w:rPr>
        <w:t>упаковка при перемещении</w:t>
      </w:r>
      <w:r w:rsidR="00296BC0">
        <w:rPr>
          <w:rFonts w:ascii="Times New Roman" w:hAnsi="Times New Roman" w:cs="Times New Roman"/>
          <w:sz w:val="24"/>
          <w:szCs w:val="24"/>
        </w:rPr>
        <w:t>, вывоз оставленного мусора</w:t>
      </w:r>
      <w:r w:rsidRPr="00C00A53">
        <w:rPr>
          <w:rFonts w:ascii="Times New Roman" w:hAnsi="Times New Roman" w:cs="Times New Roman"/>
          <w:sz w:val="24"/>
          <w:szCs w:val="24"/>
        </w:rPr>
        <w:t xml:space="preserve"> и т.</w:t>
      </w:r>
      <w:r w:rsidR="00C00A53">
        <w:rPr>
          <w:rFonts w:ascii="Times New Roman" w:hAnsi="Times New Roman" w:cs="Times New Roman"/>
          <w:sz w:val="24"/>
          <w:szCs w:val="24"/>
        </w:rPr>
        <w:t xml:space="preserve"> </w:t>
      </w:r>
      <w:r w:rsidRPr="00C00A53">
        <w:rPr>
          <w:rFonts w:ascii="Times New Roman" w:hAnsi="Times New Roman" w:cs="Times New Roman"/>
          <w:sz w:val="24"/>
          <w:szCs w:val="24"/>
        </w:rPr>
        <w:t xml:space="preserve">д.); </w:t>
      </w:r>
    </w:p>
    <w:p w14:paraId="07F65B25" w14:textId="40F6AAC4" w:rsidR="002B4600" w:rsidRPr="00C00A53" w:rsidRDefault="00CE220C" w:rsidP="00C00A53">
      <w:pPr>
        <w:pStyle w:val="a3"/>
        <w:numPr>
          <w:ilvl w:val="0"/>
          <w:numId w:val="29"/>
        </w:numPr>
        <w:spacing w:line="276" w:lineRule="auto"/>
        <w:jc w:val="both"/>
        <w:rPr>
          <w:rFonts w:ascii="Times New Roman" w:hAnsi="Times New Roman" w:cs="Times New Roman"/>
          <w:sz w:val="24"/>
          <w:szCs w:val="24"/>
        </w:rPr>
      </w:pPr>
      <w:r w:rsidRPr="00C00A53">
        <w:rPr>
          <w:rFonts w:ascii="Times New Roman" w:hAnsi="Times New Roman" w:cs="Times New Roman"/>
          <w:sz w:val="24"/>
          <w:szCs w:val="24"/>
        </w:rPr>
        <w:t xml:space="preserve">Задолженности по </w:t>
      </w:r>
      <w:r w:rsidR="00200B53">
        <w:rPr>
          <w:rFonts w:ascii="Times New Roman" w:hAnsi="Times New Roman" w:cs="Times New Roman"/>
          <w:sz w:val="24"/>
          <w:szCs w:val="24"/>
        </w:rPr>
        <w:t>внесению арендной платы</w:t>
      </w:r>
      <w:r w:rsidRPr="00C00A53">
        <w:rPr>
          <w:rFonts w:ascii="Times New Roman" w:hAnsi="Times New Roman" w:cs="Times New Roman"/>
          <w:sz w:val="24"/>
          <w:szCs w:val="24"/>
        </w:rPr>
        <w:t>.</w:t>
      </w:r>
    </w:p>
    <w:p w14:paraId="111356C3" w14:textId="3C267471" w:rsidR="002B4600" w:rsidRPr="00C00A53" w:rsidRDefault="00FA46C1" w:rsidP="00DD1294">
      <w:pPr>
        <w:spacing w:line="276" w:lineRule="auto"/>
        <w:ind w:left="11" w:right="45" w:firstLine="709"/>
        <w:jc w:val="both"/>
        <w:rPr>
          <w:rFonts w:ascii="Times New Roman" w:hAnsi="Times New Roman" w:cs="Times New Roman"/>
          <w:b/>
          <w:bCs/>
          <w:sz w:val="24"/>
          <w:szCs w:val="24"/>
        </w:rPr>
      </w:pPr>
      <w:r w:rsidRPr="00C00A53">
        <w:rPr>
          <w:rFonts w:ascii="Times New Roman" w:hAnsi="Times New Roman" w:cs="Times New Roman"/>
          <w:b/>
          <w:bCs/>
          <w:sz w:val="24"/>
          <w:szCs w:val="24"/>
        </w:rPr>
        <w:t>6</w:t>
      </w:r>
      <w:r w:rsidR="00CE220C" w:rsidRPr="00C00A53">
        <w:rPr>
          <w:rFonts w:ascii="Times New Roman" w:hAnsi="Times New Roman" w:cs="Times New Roman"/>
          <w:b/>
          <w:bCs/>
          <w:sz w:val="24"/>
          <w:szCs w:val="24"/>
        </w:rPr>
        <w:t>. Срок действия договора и его пролонгация</w:t>
      </w:r>
      <w:r w:rsidR="00201B89" w:rsidRPr="00C00A53">
        <w:rPr>
          <w:rFonts w:ascii="Times New Roman" w:hAnsi="Times New Roman" w:cs="Times New Roman"/>
          <w:b/>
          <w:bCs/>
          <w:sz w:val="24"/>
          <w:szCs w:val="24"/>
        </w:rPr>
        <w:t xml:space="preserve">. </w:t>
      </w:r>
    </w:p>
    <w:p w14:paraId="2DF432C9" w14:textId="151C3B55" w:rsidR="002B4600" w:rsidRPr="00C00A53" w:rsidRDefault="00FA46C1" w:rsidP="00DD1294">
      <w:pPr>
        <w:spacing w:line="276" w:lineRule="auto"/>
        <w:ind w:left="12" w:firstLine="0"/>
        <w:jc w:val="both"/>
        <w:rPr>
          <w:rFonts w:ascii="Times New Roman" w:hAnsi="Times New Roman" w:cs="Times New Roman"/>
          <w:sz w:val="24"/>
          <w:szCs w:val="24"/>
        </w:rPr>
      </w:pPr>
      <w:r w:rsidRPr="00C00A53">
        <w:rPr>
          <w:rFonts w:ascii="Times New Roman" w:hAnsi="Times New Roman" w:cs="Times New Roman"/>
          <w:sz w:val="24"/>
          <w:szCs w:val="24"/>
        </w:rPr>
        <w:t>6</w:t>
      </w:r>
      <w:r w:rsidR="00CE220C" w:rsidRPr="00C00A53">
        <w:rPr>
          <w:rFonts w:ascii="Times New Roman" w:hAnsi="Times New Roman" w:cs="Times New Roman"/>
          <w:sz w:val="24"/>
          <w:szCs w:val="24"/>
        </w:rPr>
        <w:t xml:space="preserve">.1. Настоящий договор вступает в силу с момента </w:t>
      </w:r>
      <w:r w:rsidR="00C00A53">
        <w:rPr>
          <w:rFonts w:ascii="Times New Roman" w:hAnsi="Times New Roman" w:cs="Times New Roman"/>
          <w:sz w:val="24"/>
          <w:szCs w:val="24"/>
        </w:rPr>
        <w:t xml:space="preserve">подписания Договора. </w:t>
      </w:r>
      <w:r w:rsidR="00CE220C" w:rsidRPr="00C00A53">
        <w:rPr>
          <w:rFonts w:ascii="Times New Roman" w:hAnsi="Times New Roman" w:cs="Times New Roman"/>
          <w:sz w:val="24"/>
          <w:szCs w:val="24"/>
        </w:rPr>
        <w:t xml:space="preserve">Срок действия Договора составляет 11 (Одиннадцать месяцев) и определяется оплаченным Сервисным периодом. </w:t>
      </w:r>
    </w:p>
    <w:p w14:paraId="0C4D087D" w14:textId="2F8FC52C" w:rsidR="002B4600" w:rsidRPr="00C00A53" w:rsidRDefault="00FA46C1" w:rsidP="00DD1294">
      <w:pPr>
        <w:spacing w:line="276" w:lineRule="auto"/>
        <w:ind w:left="12" w:firstLine="0"/>
        <w:jc w:val="both"/>
        <w:rPr>
          <w:rFonts w:ascii="Times New Roman" w:hAnsi="Times New Roman" w:cs="Times New Roman"/>
          <w:sz w:val="24"/>
          <w:szCs w:val="24"/>
        </w:rPr>
      </w:pPr>
      <w:r w:rsidRPr="00C00A53">
        <w:rPr>
          <w:rFonts w:ascii="Times New Roman" w:hAnsi="Times New Roman" w:cs="Times New Roman"/>
          <w:sz w:val="24"/>
          <w:szCs w:val="24"/>
        </w:rPr>
        <w:t>6</w:t>
      </w:r>
      <w:r w:rsidR="00CE220C" w:rsidRPr="00C00A53">
        <w:rPr>
          <w:rFonts w:ascii="Times New Roman" w:hAnsi="Times New Roman" w:cs="Times New Roman"/>
          <w:sz w:val="24"/>
          <w:szCs w:val="24"/>
        </w:rPr>
        <w:t xml:space="preserve">.2. </w:t>
      </w:r>
      <w:r w:rsidR="00A6550D" w:rsidRPr="00C00A53">
        <w:rPr>
          <w:rFonts w:ascii="Times New Roman" w:hAnsi="Times New Roman" w:cs="Times New Roman"/>
          <w:sz w:val="24"/>
          <w:szCs w:val="24"/>
        </w:rPr>
        <w:t>Арендатор</w:t>
      </w:r>
      <w:r w:rsidR="00CE220C" w:rsidRPr="00C00A53">
        <w:rPr>
          <w:rFonts w:ascii="Times New Roman" w:hAnsi="Times New Roman" w:cs="Times New Roman"/>
          <w:sz w:val="24"/>
          <w:szCs w:val="24"/>
        </w:rPr>
        <w:t>, надлежащим образом исполнявший свои обязанности по Договору</w:t>
      </w:r>
      <w:r w:rsidR="004460BE" w:rsidRPr="00C00A53">
        <w:rPr>
          <w:rFonts w:ascii="Times New Roman" w:hAnsi="Times New Roman" w:cs="Times New Roman"/>
          <w:sz w:val="24"/>
          <w:szCs w:val="24"/>
        </w:rPr>
        <w:t>,</w:t>
      </w:r>
      <w:r w:rsidR="00CE220C" w:rsidRPr="00C00A53">
        <w:rPr>
          <w:rFonts w:ascii="Times New Roman" w:hAnsi="Times New Roman" w:cs="Times New Roman"/>
          <w:sz w:val="24"/>
          <w:szCs w:val="24"/>
        </w:rPr>
        <w:t xml:space="preserve"> по истечении срока Договора (окончания Сервисного периода), при прочих равных условиях, имеет преимущественное перед другими лицами право на заключение Договора </w:t>
      </w:r>
      <w:r w:rsidR="00A7795B" w:rsidRPr="00C00A53">
        <w:rPr>
          <w:rFonts w:ascii="Times New Roman" w:hAnsi="Times New Roman" w:cs="Times New Roman"/>
          <w:sz w:val="24"/>
          <w:szCs w:val="24"/>
        </w:rPr>
        <w:t>аренды</w:t>
      </w:r>
      <w:r w:rsidR="00CE220C" w:rsidRPr="00C00A53">
        <w:rPr>
          <w:rFonts w:ascii="Times New Roman" w:hAnsi="Times New Roman" w:cs="Times New Roman"/>
          <w:sz w:val="24"/>
          <w:szCs w:val="24"/>
        </w:rPr>
        <w:t xml:space="preserve"> на новый срок.</w:t>
      </w:r>
    </w:p>
    <w:p w14:paraId="024B511F" w14:textId="4AE22F7F" w:rsidR="002B4600" w:rsidRPr="00C00A53" w:rsidRDefault="00FA46C1" w:rsidP="00DD1294">
      <w:pPr>
        <w:spacing w:line="276" w:lineRule="auto"/>
        <w:ind w:left="12" w:firstLine="0"/>
        <w:jc w:val="both"/>
        <w:rPr>
          <w:rFonts w:ascii="Times New Roman" w:hAnsi="Times New Roman" w:cs="Times New Roman"/>
          <w:sz w:val="24"/>
          <w:szCs w:val="24"/>
        </w:rPr>
      </w:pPr>
      <w:r w:rsidRPr="00C00A53">
        <w:rPr>
          <w:rFonts w:ascii="Times New Roman" w:hAnsi="Times New Roman" w:cs="Times New Roman"/>
          <w:sz w:val="24"/>
          <w:szCs w:val="24"/>
        </w:rPr>
        <w:t>6</w:t>
      </w:r>
      <w:r w:rsidR="00CE220C" w:rsidRPr="00C00A53">
        <w:rPr>
          <w:rFonts w:ascii="Times New Roman" w:hAnsi="Times New Roman" w:cs="Times New Roman"/>
          <w:sz w:val="24"/>
          <w:szCs w:val="24"/>
        </w:rPr>
        <w:t xml:space="preserve">.3. </w:t>
      </w:r>
      <w:r w:rsidR="004460BE" w:rsidRPr="00C00A53">
        <w:rPr>
          <w:rFonts w:ascii="Times New Roman" w:hAnsi="Times New Roman" w:cs="Times New Roman"/>
          <w:sz w:val="24"/>
          <w:szCs w:val="24"/>
        </w:rPr>
        <w:t xml:space="preserve">Настоящий </w:t>
      </w:r>
      <w:r w:rsidR="00CE220C" w:rsidRPr="00C00A53">
        <w:rPr>
          <w:rFonts w:ascii="Times New Roman" w:hAnsi="Times New Roman" w:cs="Times New Roman"/>
          <w:sz w:val="24"/>
          <w:szCs w:val="24"/>
        </w:rPr>
        <w:t>Договор прекращается надлежащим исполнением Сторонами своих обязательств, а также в иных случаях, предусмотренных законодательством Российской Федерации.</w:t>
      </w:r>
    </w:p>
    <w:p w14:paraId="6ABD43E7" w14:textId="0C1A999D" w:rsidR="002B4600" w:rsidRPr="00C00A53" w:rsidRDefault="00FA46C1" w:rsidP="00DD1294">
      <w:pPr>
        <w:spacing w:line="276" w:lineRule="auto"/>
        <w:ind w:left="12" w:firstLine="0"/>
        <w:jc w:val="both"/>
        <w:rPr>
          <w:rFonts w:ascii="Times New Roman" w:hAnsi="Times New Roman" w:cs="Times New Roman"/>
          <w:sz w:val="24"/>
          <w:szCs w:val="24"/>
        </w:rPr>
      </w:pPr>
      <w:r w:rsidRPr="00C00A53">
        <w:rPr>
          <w:rFonts w:ascii="Times New Roman" w:hAnsi="Times New Roman" w:cs="Times New Roman"/>
          <w:sz w:val="24"/>
          <w:szCs w:val="24"/>
        </w:rPr>
        <w:t>6</w:t>
      </w:r>
      <w:r w:rsidR="00CE220C" w:rsidRPr="00C00A53">
        <w:rPr>
          <w:rFonts w:ascii="Times New Roman" w:hAnsi="Times New Roman" w:cs="Times New Roman"/>
          <w:sz w:val="24"/>
          <w:szCs w:val="24"/>
        </w:rPr>
        <w:t>.</w:t>
      </w:r>
      <w:r w:rsidR="00722915" w:rsidRPr="00C00A53">
        <w:rPr>
          <w:rFonts w:ascii="Times New Roman" w:hAnsi="Times New Roman" w:cs="Times New Roman"/>
          <w:sz w:val="24"/>
          <w:szCs w:val="24"/>
        </w:rPr>
        <w:t>4</w:t>
      </w:r>
      <w:r w:rsidR="00CE220C" w:rsidRPr="00C00A53">
        <w:rPr>
          <w:rFonts w:ascii="Times New Roman" w:hAnsi="Times New Roman" w:cs="Times New Roman"/>
          <w:sz w:val="24"/>
          <w:szCs w:val="24"/>
        </w:rPr>
        <w:t xml:space="preserve">. По требованию </w:t>
      </w:r>
      <w:r w:rsidR="00A6550D" w:rsidRPr="00C00A53">
        <w:rPr>
          <w:rFonts w:ascii="Times New Roman" w:hAnsi="Times New Roman" w:cs="Times New Roman"/>
          <w:sz w:val="24"/>
          <w:szCs w:val="24"/>
        </w:rPr>
        <w:t>Арендатор</w:t>
      </w:r>
      <w:r w:rsidR="00CE220C" w:rsidRPr="00C00A53">
        <w:rPr>
          <w:rFonts w:ascii="Times New Roman" w:hAnsi="Times New Roman" w:cs="Times New Roman"/>
          <w:sz w:val="24"/>
          <w:szCs w:val="24"/>
        </w:rPr>
        <w:t xml:space="preserve">а Договор </w:t>
      </w:r>
      <w:r w:rsidR="00A7795B" w:rsidRPr="00C00A53">
        <w:rPr>
          <w:rFonts w:ascii="Times New Roman" w:hAnsi="Times New Roman" w:cs="Times New Roman"/>
          <w:sz w:val="24"/>
          <w:szCs w:val="24"/>
        </w:rPr>
        <w:t>аренды</w:t>
      </w:r>
      <w:r w:rsidR="00CE220C" w:rsidRPr="00C00A53">
        <w:rPr>
          <w:rFonts w:ascii="Times New Roman" w:hAnsi="Times New Roman" w:cs="Times New Roman"/>
          <w:sz w:val="24"/>
          <w:szCs w:val="24"/>
        </w:rPr>
        <w:t xml:space="preserve"> </w:t>
      </w:r>
      <w:proofErr w:type="gramStart"/>
      <w:r w:rsidR="00CE220C" w:rsidRPr="00C00A53">
        <w:rPr>
          <w:rFonts w:ascii="Times New Roman" w:hAnsi="Times New Roman" w:cs="Times New Roman"/>
          <w:sz w:val="24"/>
          <w:szCs w:val="24"/>
        </w:rPr>
        <w:t>может быть досрочно расторгнут</w:t>
      </w:r>
      <w:proofErr w:type="gramEnd"/>
      <w:r w:rsidR="00CE220C" w:rsidRPr="00C00A53">
        <w:rPr>
          <w:rFonts w:ascii="Times New Roman" w:hAnsi="Times New Roman" w:cs="Times New Roman"/>
          <w:sz w:val="24"/>
          <w:szCs w:val="24"/>
        </w:rPr>
        <w:t xml:space="preserve"> в случаях, когда: </w:t>
      </w:r>
    </w:p>
    <w:p w14:paraId="79E2F5CB" w14:textId="76995960" w:rsidR="002B4600" w:rsidRPr="00751E49" w:rsidRDefault="00751E49" w:rsidP="00751E49">
      <w:pPr>
        <w:spacing w:line="276" w:lineRule="auto"/>
        <w:ind w:left="372" w:firstLine="0"/>
        <w:jc w:val="both"/>
        <w:rPr>
          <w:rFonts w:ascii="Times New Roman" w:hAnsi="Times New Roman" w:cs="Times New Roman"/>
          <w:sz w:val="24"/>
          <w:szCs w:val="24"/>
        </w:rPr>
      </w:pPr>
      <w:r>
        <w:rPr>
          <w:rFonts w:ascii="Times New Roman" w:hAnsi="Times New Roman" w:cs="Times New Roman"/>
          <w:sz w:val="24"/>
          <w:szCs w:val="24"/>
        </w:rPr>
        <w:t xml:space="preserve">6.4.1. </w:t>
      </w:r>
      <w:r w:rsidR="00284083" w:rsidRPr="00751E49">
        <w:rPr>
          <w:rFonts w:ascii="Times New Roman" w:hAnsi="Times New Roman" w:cs="Times New Roman"/>
          <w:sz w:val="24"/>
          <w:szCs w:val="24"/>
        </w:rPr>
        <w:t>Арендодатель</w:t>
      </w:r>
      <w:r w:rsidR="00CE220C" w:rsidRPr="00751E49">
        <w:rPr>
          <w:rFonts w:ascii="Times New Roman" w:hAnsi="Times New Roman" w:cs="Times New Roman"/>
          <w:sz w:val="24"/>
          <w:szCs w:val="24"/>
        </w:rPr>
        <w:t xml:space="preserve"> не предоставляет </w:t>
      </w:r>
      <w:r w:rsidR="00890CED" w:rsidRPr="00751E49">
        <w:rPr>
          <w:rFonts w:ascii="Times New Roman" w:hAnsi="Times New Roman" w:cs="Times New Roman"/>
          <w:sz w:val="24"/>
          <w:szCs w:val="24"/>
        </w:rPr>
        <w:t>Отсек</w:t>
      </w:r>
      <w:r w:rsidR="00CE220C" w:rsidRPr="00751E49">
        <w:rPr>
          <w:rFonts w:ascii="Times New Roman" w:hAnsi="Times New Roman" w:cs="Times New Roman"/>
          <w:sz w:val="24"/>
          <w:szCs w:val="24"/>
        </w:rPr>
        <w:t xml:space="preserve"> в пользование </w:t>
      </w:r>
      <w:r w:rsidR="00A6550D" w:rsidRPr="00751E49">
        <w:rPr>
          <w:rFonts w:ascii="Times New Roman" w:hAnsi="Times New Roman" w:cs="Times New Roman"/>
          <w:sz w:val="24"/>
          <w:szCs w:val="24"/>
        </w:rPr>
        <w:t>Арендатор</w:t>
      </w:r>
      <w:r w:rsidR="00CE220C" w:rsidRPr="00751E49">
        <w:rPr>
          <w:rFonts w:ascii="Times New Roman" w:hAnsi="Times New Roman" w:cs="Times New Roman"/>
          <w:sz w:val="24"/>
          <w:szCs w:val="24"/>
        </w:rPr>
        <w:t>у</w:t>
      </w:r>
      <w:r w:rsidR="005D2B62" w:rsidRPr="00751E49">
        <w:rPr>
          <w:rFonts w:ascii="Times New Roman" w:hAnsi="Times New Roman" w:cs="Times New Roman"/>
          <w:sz w:val="24"/>
          <w:szCs w:val="24"/>
        </w:rPr>
        <w:t>,</w:t>
      </w:r>
      <w:r w:rsidR="00CE220C" w:rsidRPr="00751E49">
        <w:rPr>
          <w:rFonts w:ascii="Times New Roman" w:hAnsi="Times New Roman" w:cs="Times New Roman"/>
          <w:sz w:val="24"/>
          <w:szCs w:val="24"/>
        </w:rPr>
        <w:t xml:space="preserve"> либо создает</w:t>
      </w:r>
      <w:r w:rsidR="00927335" w:rsidRPr="00751E49">
        <w:rPr>
          <w:rFonts w:ascii="Times New Roman" w:hAnsi="Times New Roman" w:cs="Times New Roman"/>
          <w:sz w:val="24"/>
          <w:szCs w:val="24"/>
        </w:rPr>
        <w:t xml:space="preserve"> </w:t>
      </w:r>
      <w:r w:rsidR="00CE220C" w:rsidRPr="00751E49">
        <w:rPr>
          <w:rFonts w:ascii="Times New Roman" w:hAnsi="Times New Roman" w:cs="Times New Roman"/>
          <w:sz w:val="24"/>
          <w:szCs w:val="24"/>
        </w:rPr>
        <w:t xml:space="preserve">препятствия к пользованию </w:t>
      </w:r>
      <w:r w:rsidR="00890CED" w:rsidRPr="00751E49">
        <w:rPr>
          <w:rFonts w:ascii="Times New Roman" w:hAnsi="Times New Roman" w:cs="Times New Roman"/>
          <w:sz w:val="24"/>
          <w:szCs w:val="24"/>
        </w:rPr>
        <w:t>Отсеком</w:t>
      </w:r>
      <w:r w:rsidR="00CE220C" w:rsidRPr="00751E49">
        <w:rPr>
          <w:rFonts w:ascii="Times New Roman" w:hAnsi="Times New Roman" w:cs="Times New Roman"/>
          <w:sz w:val="24"/>
          <w:szCs w:val="24"/>
        </w:rPr>
        <w:t xml:space="preserve"> в соответствии с его целевым назначением, указанным в п. </w:t>
      </w:r>
      <w:r w:rsidR="001A0372" w:rsidRPr="00751E49">
        <w:rPr>
          <w:rFonts w:ascii="Times New Roman" w:hAnsi="Times New Roman" w:cs="Times New Roman"/>
          <w:sz w:val="24"/>
          <w:szCs w:val="24"/>
        </w:rPr>
        <w:t>1.1</w:t>
      </w:r>
      <w:r w:rsidR="00CE220C" w:rsidRPr="00751E49">
        <w:rPr>
          <w:rFonts w:ascii="Times New Roman" w:hAnsi="Times New Roman" w:cs="Times New Roman"/>
          <w:sz w:val="24"/>
          <w:szCs w:val="24"/>
        </w:rPr>
        <w:t xml:space="preserve">. Договора; </w:t>
      </w:r>
    </w:p>
    <w:p w14:paraId="1EF28670" w14:textId="653BD6D3" w:rsidR="001B7CBF" w:rsidRPr="00751E49" w:rsidRDefault="005D2B62" w:rsidP="00751E49">
      <w:pPr>
        <w:pStyle w:val="a3"/>
        <w:numPr>
          <w:ilvl w:val="2"/>
          <w:numId w:val="32"/>
        </w:numPr>
        <w:spacing w:line="276" w:lineRule="auto"/>
        <w:ind w:left="426" w:firstLine="0"/>
        <w:jc w:val="both"/>
        <w:rPr>
          <w:rFonts w:ascii="Times New Roman" w:hAnsi="Times New Roman" w:cs="Times New Roman"/>
          <w:sz w:val="24"/>
          <w:szCs w:val="24"/>
        </w:rPr>
      </w:pPr>
      <w:r w:rsidRPr="00751E49">
        <w:rPr>
          <w:rFonts w:ascii="Times New Roman" w:hAnsi="Times New Roman" w:cs="Times New Roman"/>
          <w:sz w:val="24"/>
          <w:szCs w:val="24"/>
        </w:rPr>
        <w:t>П</w:t>
      </w:r>
      <w:r w:rsidR="00CE220C" w:rsidRPr="00751E49">
        <w:rPr>
          <w:rFonts w:ascii="Times New Roman" w:hAnsi="Times New Roman" w:cs="Times New Roman"/>
          <w:sz w:val="24"/>
          <w:szCs w:val="24"/>
        </w:rPr>
        <w:t>ереданн</w:t>
      </w:r>
      <w:r w:rsidRPr="00751E49">
        <w:rPr>
          <w:rFonts w:ascii="Times New Roman" w:hAnsi="Times New Roman" w:cs="Times New Roman"/>
          <w:sz w:val="24"/>
          <w:szCs w:val="24"/>
        </w:rPr>
        <w:t>ый</w:t>
      </w:r>
      <w:r w:rsidR="00CE220C" w:rsidRPr="00751E49">
        <w:rPr>
          <w:rFonts w:ascii="Times New Roman" w:hAnsi="Times New Roman" w:cs="Times New Roman"/>
          <w:sz w:val="24"/>
          <w:szCs w:val="24"/>
        </w:rPr>
        <w:t xml:space="preserve"> </w:t>
      </w:r>
      <w:r w:rsidR="00A6550D" w:rsidRPr="00751E49">
        <w:rPr>
          <w:rFonts w:ascii="Times New Roman" w:hAnsi="Times New Roman" w:cs="Times New Roman"/>
          <w:sz w:val="24"/>
          <w:szCs w:val="24"/>
        </w:rPr>
        <w:t>Арендатор</w:t>
      </w:r>
      <w:r w:rsidR="00CE220C" w:rsidRPr="00751E49">
        <w:rPr>
          <w:rFonts w:ascii="Times New Roman" w:hAnsi="Times New Roman" w:cs="Times New Roman"/>
          <w:sz w:val="24"/>
          <w:szCs w:val="24"/>
        </w:rPr>
        <w:t xml:space="preserve">у </w:t>
      </w:r>
      <w:r w:rsidR="00890CED" w:rsidRPr="00751E49">
        <w:rPr>
          <w:rFonts w:ascii="Times New Roman" w:hAnsi="Times New Roman" w:cs="Times New Roman"/>
          <w:sz w:val="24"/>
          <w:szCs w:val="24"/>
        </w:rPr>
        <w:t>Отек</w:t>
      </w:r>
      <w:r w:rsidR="00CE220C" w:rsidRPr="00751E49">
        <w:rPr>
          <w:rFonts w:ascii="Times New Roman" w:hAnsi="Times New Roman" w:cs="Times New Roman"/>
          <w:sz w:val="24"/>
          <w:szCs w:val="24"/>
        </w:rPr>
        <w:t xml:space="preserve"> имеет препятствующие пользованию им недостатки, которые</w:t>
      </w:r>
      <w:r w:rsidR="00973178" w:rsidRPr="00751E49">
        <w:rPr>
          <w:rFonts w:ascii="Times New Roman" w:hAnsi="Times New Roman" w:cs="Times New Roman"/>
          <w:sz w:val="24"/>
          <w:szCs w:val="24"/>
        </w:rPr>
        <w:t xml:space="preserve"> </w:t>
      </w:r>
      <w:r w:rsidR="00CE220C" w:rsidRPr="00751E49">
        <w:rPr>
          <w:rFonts w:ascii="Times New Roman" w:hAnsi="Times New Roman" w:cs="Times New Roman"/>
          <w:sz w:val="24"/>
          <w:szCs w:val="24"/>
        </w:rPr>
        <w:t xml:space="preserve">не были оговорены </w:t>
      </w:r>
      <w:r w:rsidR="00073E6E" w:rsidRPr="00751E49">
        <w:rPr>
          <w:rFonts w:ascii="Times New Roman" w:hAnsi="Times New Roman" w:cs="Times New Roman"/>
          <w:sz w:val="24"/>
          <w:szCs w:val="24"/>
        </w:rPr>
        <w:t>Арендодателем</w:t>
      </w:r>
      <w:r w:rsidR="00CE220C" w:rsidRPr="00751E49">
        <w:rPr>
          <w:rFonts w:ascii="Times New Roman" w:hAnsi="Times New Roman" w:cs="Times New Roman"/>
          <w:sz w:val="24"/>
          <w:szCs w:val="24"/>
        </w:rPr>
        <w:t xml:space="preserve"> при заключении Договора, не были заранее известны </w:t>
      </w:r>
      <w:r w:rsidR="00A6550D" w:rsidRPr="00751E49">
        <w:rPr>
          <w:rFonts w:ascii="Times New Roman" w:hAnsi="Times New Roman" w:cs="Times New Roman"/>
          <w:sz w:val="24"/>
          <w:szCs w:val="24"/>
        </w:rPr>
        <w:t>Арендатор</w:t>
      </w:r>
      <w:r w:rsidR="00CE220C" w:rsidRPr="00751E49">
        <w:rPr>
          <w:rFonts w:ascii="Times New Roman" w:hAnsi="Times New Roman" w:cs="Times New Roman"/>
          <w:sz w:val="24"/>
          <w:szCs w:val="24"/>
        </w:rPr>
        <w:t xml:space="preserve">у и не могли быть обнаружены </w:t>
      </w:r>
      <w:r w:rsidR="00A6550D" w:rsidRPr="00751E49">
        <w:rPr>
          <w:rFonts w:ascii="Times New Roman" w:hAnsi="Times New Roman" w:cs="Times New Roman"/>
          <w:sz w:val="24"/>
          <w:szCs w:val="24"/>
        </w:rPr>
        <w:t>Арендатор</w:t>
      </w:r>
      <w:r w:rsidR="00CE220C" w:rsidRPr="00751E49">
        <w:rPr>
          <w:rFonts w:ascii="Times New Roman" w:hAnsi="Times New Roman" w:cs="Times New Roman"/>
          <w:sz w:val="24"/>
          <w:szCs w:val="24"/>
        </w:rPr>
        <w:t xml:space="preserve">ом во время осмотра </w:t>
      </w:r>
      <w:r w:rsidR="00890CED" w:rsidRPr="00751E49">
        <w:rPr>
          <w:rFonts w:ascii="Times New Roman" w:hAnsi="Times New Roman" w:cs="Times New Roman"/>
          <w:sz w:val="24"/>
          <w:szCs w:val="24"/>
        </w:rPr>
        <w:t>Отсека</w:t>
      </w:r>
      <w:r w:rsidR="00CE220C" w:rsidRPr="00751E49">
        <w:rPr>
          <w:rFonts w:ascii="Times New Roman" w:hAnsi="Times New Roman" w:cs="Times New Roman"/>
          <w:sz w:val="24"/>
          <w:szCs w:val="24"/>
        </w:rPr>
        <w:t xml:space="preserve">; </w:t>
      </w:r>
    </w:p>
    <w:p w14:paraId="12FC623D" w14:textId="63B7EA3D" w:rsidR="002B4600" w:rsidRPr="00751E49" w:rsidRDefault="00751E49" w:rsidP="00751E49">
      <w:pPr>
        <w:spacing w:line="276" w:lineRule="auto"/>
        <w:ind w:left="372"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6.4.3. </w:t>
      </w:r>
      <w:r w:rsidR="001B7CBF" w:rsidRPr="00751E49">
        <w:rPr>
          <w:rFonts w:ascii="Times New Roman" w:hAnsi="Times New Roman" w:cs="Times New Roman"/>
          <w:sz w:val="24"/>
          <w:szCs w:val="24"/>
        </w:rPr>
        <w:t>И</w:t>
      </w:r>
      <w:r w:rsidR="00CE220C" w:rsidRPr="00751E49">
        <w:rPr>
          <w:rFonts w:ascii="Times New Roman" w:hAnsi="Times New Roman" w:cs="Times New Roman"/>
          <w:sz w:val="24"/>
          <w:szCs w:val="24"/>
        </w:rPr>
        <w:t>ных случаях, предусмотренных гражданским законодательством РФ.</w:t>
      </w:r>
    </w:p>
    <w:p w14:paraId="196541AF" w14:textId="0780B5E1" w:rsidR="00DF4CB6" w:rsidRPr="00C00A53" w:rsidRDefault="00B676E2" w:rsidP="00DD1294">
      <w:pPr>
        <w:spacing w:line="276" w:lineRule="auto"/>
        <w:ind w:left="12" w:firstLine="0"/>
        <w:jc w:val="both"/>
        <w:rPr>
          <w:rFonts w:ascii="Times New Roman" w:hAnsi="Times New Roman" w:cs="Times New Roman"/>
          <w:sz w:val="24"/>
          <w:szCs w:val="24"/>
        </w:rPr>
      </w:pPr>
      <w:r w:rsidRPr="00C00A53">
        <w:rPr>
          <w:rFonts w:ascii="Times New Roman" w:hAnsi="Times New Roman" w:cs="Times New Roman"/>
          <w:sz w:val="24"/>
          <w:szCs w:val="24"/>
        </w:rPr>
        <w:t>6</w:t>
      </w:r>
      <w:r w:rsidR="00722915" w:rsidRPr="00C00A53">
        <w:rPr>
          <w:rFonts w:ascii="Times New Roman" w:hAnsi="Times New Roman" w:cs="Times New Roman"/>
          <w:sz w:val="24"/>
          <w:szCs w:val="24"/>
        </w:rPr>
        <w:t xml:space="preserve">.5. Настоящий </w:t>
      </w:r>
      <w:proofErr w:type="gramStart"/>
      <w:r w:rsidR="00722915" w:rsidRPr="00C00A53">
        <w:rPr>
          <w:rFonts w:ascii="Times New Roman" w:hAnsi="Times New Roman" w:cs="Times New Roman"/>
          <w:sz w:val="24"/>
          <w:szCs w:val="24"/>
        </w:rPr>
        <w:t>Договор</w:t>
      </w:r>
      <w:proofErr w:type="gramEnd"/>
      <w:r w:rsidR="00722915" w:rsidRPr="00C00A53">
        <w:rPr>
          <w:rFonts w:ascii="Times New Roman" w:hAnsi="Times New Roman" w:cs="Times New Roman"/>
          <w:sz w:val="24"/>
          <w:szCs w:val="24"/>
        </w:rPr>
        <w:t xml:space="preserve"> может быть расторгнут по инициативе Арендатора в том случае, если он был заключен на срок, превышающий один календарный месяц, при условии уведомления Арендатором Арендодателя не менее, чем за </w:t>
      </w:r>
      <w:r w:rsidR="00E746AB" w:rsidRPr="00C00A53">
        <w:rPr>
          <w:rFonts w:ascii="Times New Roman" w:hAnsi="Times New Roman" w:cs="Times New Roman"/>
          <w:sz w:val="24"/>
          <w:szCs w:val="24"/>
        </w:rPr>
        <w:t>7</w:t>
      </w:r>
      <w:r w:rsidR="00722915" w:rsidRPr="00C00A53">
        <w:rPr>
          <w:rFonts w:ascii="Times New Roman" w:hAnsi="Times New Roman" w:cs="Times New Roman"/>
          <w:sz w:val="24"/>
          <w:szCs w:val="24"/>
        </w:rPr>
        <w:t xml:space="preserve"> (</w:t>
      </w:r>
      <w:r w:rsidR="00E746AB" w:rsidRPr="00C00A53">
        <w:rPr>
          <w:rFonts w:ascii="Times New Roman" w:hAnsi="Times New Roman" w:cs="Times New Roman"/>
          <w:sz w:val="24"/>
          <w:szCs w:val="24"/>
        </w:rPr>
        <w:t>семь</w:t>
      </w:r>
      <w:r w:rsidR="00722915" w:rsidRPr="00C00A53">
        <w:rPr>
          <w:rFonts w:ascii="Times New Roman" w:hAnsi="Times New Roman" w:cs="Times New Roman"/>
          <w:sz w:val="24"/>
          <w:szCs w:val="24"/>
        </w:rPr>
        <w:t xml:space="preserve">) рабочих дней до расторжения Договора. </w:t>
      </w:r>
    </w:p>
    <w:p w14:paraId="77516A71" w14:textId="3D64B044" w:rsidR="002B4600" w:rsidRDefault="004A12E4" w:rsidP="00DD1294">
      <w:pPr>
        <w:spacing w:line="276" w:lineRule="auto"/>
        <w:ind w:left="12" w:firstLine="0"/>
        <w:jc w:val="both"/>
        <w:rPr>
          <w:rFonts w:ascii="Times New Roman" w:hAnsi="Times New Roman" w:cs="Times New Roman"/>
          <w:sz w:val="24"/>
          <w:szCs w:val="24"/>
        </w:rPr>
      </w:pPr>
      <w:r w:rsidRPr="00C00A53">
        <w:rPr>
          <w:rFonts w:ascii="Times New Roman" w:hAnsi="Times New Roman" w:cs="Times New Roman"/>
          <w:sz w:val="24"/>
          <w:szCs w:val="24"/>
        </w:rPr>
        <w:t>6</w:t>
      </w:r>
      <w:r w:rsidR="00CE220C" w:rsidRPr="00C00A53">
        <w:rPr>
          <w:rFonts w:ascii="Times New Roman" w:hAnsi="Times New Roman" w:cs="Times New Roman"/>
          <w:sz w:val="24"/>
          <w:szCs w:val="24"/>
        </w:rPr>
        <w:t xml:space="preserve">.6. </w:t>
      </w:r>
      <w:r w:rsidR="004725B1" w:rsidRPr="00C00A53">
        <w:rPr>
          <w:rFonts w:ascii="Times New Roman" w:hAnsi="Times New Roman" w:cs="Times New Roman"/>
          <w:sz w:val="24"/>
          <w:szCs w:val="24"/>
        </w:rPr>
        <w:t xml:space="preserve"> </w:t>
      </w:r>
      <w:r w:rsidR="00CE220C" w:rsidRPr="00C00A53">
        <w:rPr>
          <w:rFonts w:ascii="Times New Roman" w:hAnsi="Times New Roman" w:cs="Times New Roman"/>
          <w:sz w:val="24"/>
          <w:szCs w:val="24"/>
        </w:rPr>
        <w:t xml:space="preserve">По требованию </w:t>
      </w:r>
      <w:r w:rsidR="00284083" w:rsidRPr="00C00A53">
        <w:rPr>
          <w:rFonts w:ascii="Times New Roman" w:hAnsi="Times New Roman" w:cs="Times New Roman"/>
          <w:sz w:val="24"/>
          <w:szCs w:val="24"/>
        </w:rPr>
        <w:t>Арендодателя</w:t>
      </w:r>
      <w:r w:rsidR="00CE220C" w:rsidRPr="00C00A53">
        <w:rPr>
          <w:rFonts w:ascii="Times New Roman" w:hAnsi="Times New Roman" w:cs="Times New Roman"/>
          <w:sz w:val="24"/>
          <w:szCs w:val="24"/>
        </w:rPr>
        <w:t xml:space="preserve"> Договор </w:t>
      </w:r>
      <w:r w:rsidR="00A7795B" w:rsidRPr="00C00A53">
        <w:rPr>
          <w:rFonts w:ascii="Times New Roman" w:hAnsi="Times New Roman" w:cs="Times New Roman"/>
          <w:sz w:val="24"/>
          <w:szCs w:val="24"/>
        </w:rPr>
        <w:t>аренды</w:t>
      </w:r>
      <w:r w:rsidR="00CE220C" w:rsidRPr="00C00A53">
        <w:rPr>
          <w:rFonts w:ascii="Times New Roman" w:hAnsi="Times New Roman" w:cs="Times New Roman"/>
          <w:sz w:val="24"/>
          <w:szCs w:val="24"/>
        </w:rPr>
        <w:t xml:space="preserve"> </w:t>
      </w:r>
      <w:proofErr w:type="gramStart"/>
      <w:r w:rsidR="00CE220C" w:rsidRPr="00C00A53">
        <w:rPr>
          <w:rFonts w:ascii="Times New Roman" w:hAnsi="Times New Roman" w:cs="Times New Roman"/>
          <w:sz w:val="24"/>
          <w:szCs w:val="24"/>
        </w:rPr>
        <w:t>может быть досрочно расторгнут</w:t>
      </w:r>
      <w:proofErr w:type="gramEnd"/>
      <w:r w:rsidR="00CE220C" w:rsidRPr="00C00A53">
        <w:rPr>
          <w:rFonts w:ascii="Times New Roman" w:hAnsi="Times New Roman" w:cs="Times New Roman"/>
          <w:sz w:val="24"/>
          <w:szCs w:val="24"/>
        </w:rPr>
        <w:t xml:space="preserve"> в</w:t>
      </w:r>
      <w:r w:rsidR="00B06775" w:rsidRPr="00C00A53">
        <w:rPr>
          <w:rFonts w:ascii="Times New Roman" w:hAnsi="Times New Roman" w:cs="Times New Roman"/>
          <w:sz w:val="24"/>
          <w:szCs w:val="24"/>
        </w:rPr>
        <w:t xml:space="preserve"> одностороннем</w:t>
      </w:r>
      <w:r w:rsidR="00CE220C" w:rsidRPr="00C00A53">
        <w:rPr>
          <w:rFonts w:ascii="Times New Roman" w:hAnsi="Times New Roman" w:cs="Times New Roman"/>
          <w:sz w:val="24"/>
          <w:szCs w:val="24"/>
        </w:rPr>
        <w:t xml:space="preserve"> внесудебном порядке</w:t>
      </w:r>
      <w:r w:rsidR="00890CED">
        <w:rPr>
          <w:rFonts w:ascii="Times New Roman" w:hAnsi="Times New Roman" w:cs="Times New Roman"/>
          <w:sz w:val="24"/>
          <w:szCs w:val="24"/>
        </w:rPr>
        <w:t>:</w:t>
      </w:r>
    </w:p>
    <w:p w14:paraId="77F22BF0" w14:textId="467F0EB2" w:rsidR="00890CED" w:rsidRPr="00890CED" w:rsidRDefault="00890CED" w:rsidP="00890CED">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6.6.1. </w:t>
      </w:r>
      <w:r w:rsidR="00751E49">
        <w:rPr>
          <w:rFonts w:ascii="Times New Roman" w:hAnsi="Times New Roman" w:cs="Times New Roman"/>
          <w:sz w:val="24"/>
          <w:szCs w:val="24"/>
        </w:rPr>
        <w:t xml:space="preserve">в случае, если Арендатор </w:t>
      </w:r>
      <w:r w:rsidR="00751E49" w:rsidRPr="00751E49">
        <w:rPr>
          <w:rFonts w:ascii="Times New Roman" w:hAnsi="Times New Roman" w:cs="Times New Roman"/>
          <w:sz w:val="24"/>
          <w:szCs w:val="24"/>
        </w:rPr>
        <w:t>два и/или более двух раз подряд в период действия Договора не вносит Арендную плату или вносит ее не в полном размере</w:t>
      </w:r>
    </w:p>
    <w:p w14:paraId="26BDBD72" w14:textId="4D4C36A8" w:rsidR="00296BC0" w:rsidRDefault="00890CED" w:rsidP="00630981">
      <w:pPr>
        <w:spacing w:line="276" w:lineRule="auto"/>
        <w:ind w:left="12" w:firstLine="0"/>
        <w:jc w:val="both"/>
        <w:rPr>
          <w:rFonts w:ascii="Times New Roman" w:hAnsi="Times New Roman" w:cs="Times New Roman"/>
          <w:sz w:val="24"/>
          <w:szCs w:val="24"/>
        </w:rPr>
      </w:pPr>
      <w:r w:rsidRPr="00890CED">
        <w:rPr>
          <w:rFonts w:ascii="Times New Roman" w:hAnsi="Times New Roman" w:cs="Times New Roman"/>
          <w:sz w:val="24"/>
          <w:szCs w:val="24"/>
        </w:rPr>
        <w:t xml:space="preserve"> </w:t>
      </w:r>
      <w:r>
        <w:rPr>
          <w:rFonts w:ascii="Times New Roman" w:hAnsi="Times New Roman" w:cs="Times New Roman"/>
          <w:sz w:val="24"/>
          <w:szCs w:val="24"/>
        </w:rPr>
        <w:t xml:space="preserve">      6.6.2. </w:t>
      </w:r>
      <w:r w:rsidR="00296BC0">
        <w:rPr>
          <w:rFonts w:ascii="Times New Roman" w:hAnsi="Times New Roman" w:cs="Times New Roman"/>
          <w:sz w:val="24"/>
          <w:szCs w:val="24"/>
        </w:rPr>
        <w:t xml:space="preserve">в случае, если Арендатор </w:t>
      </w:r>
      <w:r w:rsidR="00296BC0" w:rsidRPr="00296BC0">
        <w:rPr>
          <w:rFonts w:ascii="Times New Roman" w:hAnsi="Times New Roman" w:cs="Times New Roman"/>
          <w:sz w:val="24"/>
          <w:szCs w:val="24"/>
        </w:rPr>
        <w:t xml:space="preserve">нарушает условия п. 3. настоящего Договора </w:t>
      </w:r>
    </w:p>
    <w:p w14:paraId="0166CC15" w14:textId="74B6E009" w:rsidR="00396ED7" w:rsidRDefault="00BF26F9" w:rsidP="00630981">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6.7. </w:t>
      </w:r>
      <w:proofErr w:type="gramStart"/>
      <w:r w:rsidRPr="00BF26F9">
        <w:rPr>
          <w:rFonts w:ascii="Times New Roman" w:hAnsi="Times New Roman" w:cs="Times New Roman"/>
          <w:sz w:val="24"/>
          <w:szCs w:val="24"/>
        </w:rPr>
        <w:t>Арендодатель вправе в одностороннем внесудебном порядке отказаться от исполнения договора без обязательства возмещения любых убытков и уплаты любых штрафов</w:t>
      </w:r>
      <w:r>
        <w:rPr>
          <w:rFonts w:ascii="Times New Roman" w:hAnsi="Times New Roman" w:cs="Times New Roman"/>
          <w:sz w:val="24"/>
          <w:szCs w:val="24"/>
        </w:rPr>
        <w:t xml:space="preserve"> в </w:t>
      </w:r>
      <w:r w:rsidRPr="00BF26F9">
        <w:rPr>
          <w:rFonts w:ascii="Times New Roman" w:hAnsi="Times New Roman" w:cs="Times New Roman"/>
          <w:sz w:val="24"/>
          <w:szCs w:val="24"/>
        </w:rPr>
        <w:t>случае закрытия (включая временное закрытие) помещения Арендодателя по месту нахождения Отсека, по истечении 30 (тридцати) календарных дней от даты направления Арендатору письменного уведомления об отказе от исполнения Договора, при этом арендная плата за неиспользованный срок аренды Отсека возвращается Арендатору.</w:t>
      </w:r>
      <w:proofErr w:type="gramEnd"/>
    </w:p>
    <w:p w14:paraId="5367A10B" w14:textId="3AF27126" w:rsidR="00296BC0" w:rsidRPr="00630981" w:rsidRDefault="00296BC0" w:rsidP="00630981">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6.8. </w:t>
      </w:r>
      <w:proofErr w:type="gramStart"/>
      <w:r w:rsidRPr="00296BC0">
        <w:rPr>
          <w:rFonts w:ascii="Times New Roman" w:hAnsi="Times New Roman" w:cs="Times New Roman"/>
          <w:sz w:val="24"/>
          <w:szCs w:val="24"/>
        </w:rPr>
        <w:t>Договор</w:t>
      </w:r>
      <w:proofErr w:type="gramEnd"/>
      <w:r w:rsidRPr="00296BC0">
        <w:rPr>
          <w:rFonts w:ascii="Times New Roman" w:hAnsi="Times New Roman" w:cs="Times New Roman"/>
          <w:sz w:val="24"/>
          <w:szCs w:val="24"/>
        </w:rPr>
        <w:t xml:space="preserve"> может быть расторгнут по взаимному согласию Сторон.</w:t>
      </w:r>
    </w:p>
    <w:p w14:paraId="0914F762" w14:textId="2FBE27D3" w:rsidR="002B4600" w:rsidRDefault="00E003BD" w:rsidP="00DD1294">
      <w:pPr>
        <w:spacing w:after="0" w:line="276" w:lineRule="auto"/>
        <w:ind w:left="720" w:right="45" w:hanging="709"/>
        <w:jc w:val="both"/>
        <w:rPr>
          <w:rFonts w:ascii="Times New Roman" w:hAnsi="Times New Roman" w:cs="Times New Roman"/>
          <w:b/>
          <w:bCs/>
          <w:sz w:val="24"/>
          <w:szCs w:val="24"/>
        </w:rPr>
      </w:pPr>
      <w:r w:rsidRPr="00EB0AD1">
        <w:rPr>
          <w:rFonts w:asciiTheme="minorHAnsi" w:hAnsiTheme="minorHAnsi" w:cstheme="minorHAnsi"/>
          <w:b/>
          <w:bCs/>
          <w:sz w:val="22"/>
        </w:rPr>
        <w:t xml:space="preserve">          </w:t>
      </w:r>
      <w:r w:rsidR="00395358" w:rsidRPr="00BF26F9">
        <w:rPr>
          <w:rFonts w:ascii="Times New Roman" w:hAnsi="Times New Roman" w:cs="Times New Roman"/>
          <w:b/>
          <w:bCs/>
          <w:sz w:val="24"/>
          <w:szCs w:val="24"/>
        </w:rPr>
        <w:t>7</w:t>
      </w:r>
      <w:r w:rsidR="00CE220C" w:rsidRPr="00BF26F9">
        <w:rPr>
          <w:rFonts w:ascii="Times New Roman" w:hAnsi="Times New Roman" w:cs="Times New Roman"/>
          <w:b/>
          <w:bCs/>
          <w:sz w:val="24"/>
          <w:szCs w:val="24"/>
        </w:rPr>
        <w:t>. Ответственность Сторон</w:t>
      </w:r>
    </w:p>
    <w:p w14:paraId="2D0A9E79" w14:textId="77777777" w:rsidR="00630981" w:rsidRPr="00BF26F9" w:rsidRDefault="00630981" w:rsidP="00DD1294">
      <w:pPr>
        <w:spacing w:after="0" w:line="276" w:lineRule="auto"/>
        <w:ind w:left="720" w:right="45" w:hanging="709"/>
        <w:jc w:val="both"/>
        <w:rPr>
          <w:rFonts w:ascii="Times New Roman" w:hAnsi="Times New Roman" w:cs="Times New Roman"/>
          <w:b/>
          <w:bCs/>
          <w:sz w:val="24"/>
          <w:szCs w:val="24"/>
        </w:rPr>
      </w:pPr>
    </w:p>
    <w:p w14:paraId="04632114" w14:textId="452555B3" w:rsidR="002B4600" w:rsidRPr="00BF26F9" w:rsidRDefault="00BF26F9"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95358" w:rsidRPr="00BF26F9">
        <w:rPr>
          <w:rFonts w:ascii="Times New Roman" w:hAnsi="Times New Roman" w:cs="Times New Roman"/>
          <w:sz w:val="24"/>
          <w:szCs w:val="24"/>
        </w:rPr>
        <w:t>7</w:t>
      </w:r>
      <w:r w:rsidR="00CE220C" w:rsidRPr="00BF26F9">
        <w:rPr>
          <w:rFonts w:ascii="Times New Roman" w:hAnsi="Times New Roman" w:cs="Times New Roman"/>
          <w:sz w:val="24"/>
          <w:szCs w:val="24"/>
        </w:rPr>
        <w:t>.1. Стороны несут ответственность в соответствии с гражданским и иным законодательством Российской Федерации.</w:t>
      </w:r>
    </w:p>
    <w:p w14:paraId="3D715176" w14:textId="6A80FFCC" w:rsidR="00BF26F9" w:rsidRDefault="00BF26F9" w:rsidP="00BF26F9">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95358" w:rsidRPr="00BF26F9">
        <w:rPr>
          <w:rFonts w:ascii="Times New Roman" w:hAnsi="Times New Roman" w:cs="Times New Roman"/>
          <w:sz w:val="24"/>
          <w:szCs w:val="24"/>
        </w:rPr>
        <w:t>7</w:t>
      </w:r>
      <w:r w:rsidR="00CE220C" w:rsidRPr="00BF26F9">
        <w:rPr>
          <w:rFonts w:ascii="Times New Roman" w:hAnsi="Times New Roman" w:cs="Times New Roman"/>
          <w:sz w:val="24"/>
          <w:szCs w:val="24"/>
        </w:rPr>
        <w:t>.2</w:t>
      </w:r>
      <w:r>
        <w:rPr>
          <w:rFonts w:ascii="Times New Roman" w:hAnsi="Times New Roman" w:cs="Times New Roman"/>
          <w:sz w:val="24"/>
          <w:szCs w:val="24"/>
        </w:rPr>
        <w:t>.</w:t>
      </w:r>
      <w:r w:rsidR="00CE220C" w:rsidRPr="00BF26F9">
        <w:rPr>
          <w:rFonts w:ascii="Times New Roman" w:hAnsi="Times New Roman" w:cs="Times New Roman"/>
          <w:sz w:val="24"/>
          <w:szCs w:val="24"/>
        </w:rPr>
        <w:t xml:space="preserve"> </w:t>
      </w:r>
      <w:r w:rsidRPr="00BF26F9">
        <w:rPr>
          <w:rFonts w:ascii="Times New Roman" w:hAnsi="Times New Roman" w:cs="Times New Roman"/>
          <w:sz w:val="24"/>
          <w:szCs w:val="24"/>
        </w:rPr>
        <w:t xml:space="preserve">Арендодатель несет ответственность за виновное невыполнение своих обязательств или виновное причинение вреда имуществу Арендатора в размере причиненного реального ущерба, но не более суммы общей стоимости аренды Отсека за период 11 месяцев, упущенная выгода при этом возмещению не подлежит. </w:t>
      </w:r>
    </w:p>
    <w:p w14:paraId="70AEFE46" w14:textId="71E21AC9" w:rsidR="00BF26F9" w:rsidRDefault="00BF26F9" w:rsidP="00BF26F9">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7.3. </w:t>
      </w:r>
      <w:r w:rsidRPr="00BF26F9">
        <w:rPr>
          <w:rFonts w:ascii="Times New Roman" w:hAnsi="Times New Roman" w:cs="Times New Roman"/>
          <w:sz w:val="24"/>
          <w:szCs w:val="24"/>
        </w:rPr>
        <w:t>Арендодатель не несет ответственности за сохранность Содержимого отсека, а также за последствия действий третьих лиц, имеющих доступ к Отсеку.</w:t>
      </w:r>
    </w:p>
    <w:p w14:paraId="25DE1EA9" w14:textId="7C9B705B" w:rsidR="00BF26F9" w:rsidRDefault="00BF26F9" w:rsidP="00BF26F9">
      <w:pPr>
        <w:jc w:val="both"/>
        <w:rPr>
          <w:rFonts w:ascii="Times New Roman" w:hAnsi="Times New Roman" w:cs="Times New Roman"/>
          <w:sz w:val="24"/>
          <w:szCs w:val="24"/>
        </w:rPr>
      </w:pPr>
      <w:r>
        <w:rPr>
          <w:rFonts w:ascii="Times New Roman" w:hAnsi="Times New Roman" w:cs="Times New Roman"/>
          <w:sz w:val="24"/>
          <w:szCs w:val="24"/>
        </w:rPr>
        <w:t xml:space="preserve">  7.4. </w:t>
      </w:r>
      <w:r w:rsidRPr="00BF26F9">
        <w:rPr>
          <w:rFonts w:ascii="Times New Roman" w:hAnsi="Times New Roman" w:cs="Times New Roman"/>
          <w:sz w:val="24"/>
          <w:szCs w:val="24"/>
        </w:rPr>
        <w:t xml:space="preserve">Арендатор не вправе предъявлять претензии в отношении недостачи Содержимого отсека, возникшей в течение срока Аренды, в том числе претензии в отношении доступа к Отсеку третьими лицами. </w:t>
      </w:r>
    </w:p>
    <w:p w14:paraId="72323B82" w14:textId="6AFD9506" w:rsidR="005476E2" w:rsidRDefault="005476E2" w:rsidP="005476E2">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7.5.</w:t>
      </w:r>
      <w:r w:rsidRPr="005476E2">
        <w:rPr>
          <w:rFonts w:ascii="Times New Roman" w:hAnsi="Times New Roman" w:cs="Times New Roman"/>
          <w:sz w:val="24"/>
          <w:szCs w:val="24"/>
        </w:rPr>
        <w:t xml:space="preserve"> </w:t>
      </w:r>
      <w:r w:rsidRPr="00573C1A">
        <w:rPr>
          <w:rFonts w:ascii="Times New Roman" w:hAnsi="Times New Roman" w:cs="Times New Roman"/>
          <w:sz w:val="24"/>
          <w:szCs w:val="24"/>
        </w:rPr>
        <w:t>В случае</w:t>
      </w:r>
      <w:r>
        <w:rPr>
          <w:rFonts w:ascii="Times New Roman" w:hAnsi="Times New Roman" w:cs="Times New Roman"/>
          <w:sz w:val="24"/>
          <w:szCs w:val="24"/>
        </w:rPr>
        <w:t xml:space="preserve"> передачи</w:t>
      </w:r>
      <w:r w:rsidRPr="00573C1A">
        <w:rPr>
          <w:rFonts w:ascii="Times New Roman" w:hAnsi="Times New Roman" w:cs="Times New Roman"/>
          <w:sz w:val="24"/>
          <w:szCs w:val="24"/>
        </w:rPr>
        <w:t xml:space="preserve"> </w:t>
      </w:r>
      <w:r>
        <w:rPr>
          <w:rFonts w:ascii="Times New Roman" w:hAnsi="Times New Roman" w:cs="Times New Roman"/>
          <w:sz w:val="24"/>
          <w:szCs w:val="24"/>
        </w:rPr>
        <w:t>Ключа</w:t>
      </w:r>
      <w:r w:rsidRPr="00573C1A">
        <w:rPr>
          <w:rFonts w:ascii="Times New Roman" w:hAnsi="Times New Roman" w:cs="Times New Roman"/>
          <w:sz w:val="24"/>
          <w:szCs w:val="24"/>
        </w:rPr>
        <w:t xml:space="preserve"> третьим лицам Арендатор несет риск наступления неблагоприятных последствий тако</w:t>
      </w:r>
      <w:r>
        <w:rPr>
          <w:rFonts w:ascii="Times New Roman" w:hAnsi="Times New Roman" w:cs="Times New Roman"/>
          <w:sz w:val="24"/>
          <w:szCs w:val="24"/>
        </w:rPr>
        <w:t>й</w:t>
      </w:r>
      <w:r w:rsidRPr="00573C1A">
        <w:rPr>
          <w:rFonts w:ascii="Times New Roman" w:hAnsi="Times New Roman" w:cs="Times New Roman"/>
          <w:sz w:val="24"/>
          <w:szCs w:val="24"/>
        </w:rPr>
        <w:t xml:space="preserve"> </w:t>
      </w:r>
      <w:r>
        <w:rPr>
          <w:rFonts w:ascii="Times New Roman" w:hAnsi="Times New Roman" w:cs="Times New Roman"/>
          <w:sz w:val="24"/>
          <w:szCs w:val="24"/>
        </w:rPr>
        <w:t>передачи</w:t>
      </w:r>
      <w:r w:rsidRPr="00573C1A">
        <w:rPr>
          <w:rFonts w:ascii="Times New Roman" w:hAnsi="Times New Roman" w:cs="Times New Roman"/>
          <w:sz w:val="24"/>
          <w:szCs w:val="24"/>
        </w:rPr>
        <w:t>.</w:t>
      </w:r>
    </w:p>
    <w:p w14:paraId="0A2A7D85" w14:textId="5F36B113" w:rsidR="00BF26F9" w:rsidRDefault="00630981" w:rsidP="005476E2">
      <w:pPr>
        <w:jc w:val="both"/>
        <w:rPr>
          <w:rFonts w:ascii="Times New Roman" w:hAnsi="Times New Roman" w:cs="Times New Roman"/>
          <w:sz w:val="24"/>
          <w:szCs w:val="24"/>
        </w:rPr>
      </w:pPr>
      <w:r>
        <w:rPr>
          <w:rFonts w:ascii="Times New Roman" w:hAnsi="Times New Roman" w:cs="Times New Roman"/>
          <w:sz w:val="24"/>
          <w:szCs w:val="24"/>
        </w:rPr>
        <w:t xml:space="preserve">  7.</w:t>
      </w:r>
      <w:r w:rsidR="005476E2">
        <w:rPr>
          <w:rFonts w:ascii="Times New Roman" w:hAnsi="Times New Roman" w:cs="Times New Roman"/>
          <w:sz w:val="24"/>
          <w:szCs w:val="24"/>
        </w:rPr>
        <w:t>6</w:t>
      </w:r>
      <w:r>
        <w:rPr>
          <w:rFonts w:ascii="Times New Roman" w:hAnsi="Times New Roman" w:cs="Times New Roman"/>
          <w:sz w:val="24"/>
          <w:szCs w:val="24"/>
        </w:rPr>
        <w:t xml:space="preserve">. </w:t>
      </w:r>
      <w:r w:rsidRPr="00630981">
        <w:rPr>
          <w:rFonts w:ascii="Times New Roman" w:hAnsi="Times New Roman" w:cs="Times New Roman"/>
          <w:sz w:val="24"/>
          <w:szCs w:val="24"/>
        </w:rPr>
        <w:t xml:space="preserve">Арендатор несет ответственность в размере фактически причиненных Арендодателю убытков, вызванных нарушением предусмотренных </w:t>
      </w:r>
      <w:r>
        <w:rPr>
          <w:rFonts w:ascii="Times New Roman" w:hAnsi="Times New Roman" w:cs="Times New Roman"/>
          <w:sz w:val="24"/>
          <w:szCs w:val="24"/>
        </w:rPr>
        <w:t>Договором</w:t>
      </w:r>
      <w:r w:rsidRPr="00630981">
        <w:rPr>
          <w:rFonts w:ascii="Times New Roman" w:hAnsi="Times New Roman" w:cs="Times New Roman"/>
          <w:sz w:val="24"/>
          <w:szCs w:val="24"/>
        </w:rPr>
        <w:t xml:space="preserve"> обязательств, если Арендатором не будет представлено доказательств отсутствия его вины, в том числе в случае причинения ущерба имуществу Арендодателя представителями Арендатора.</w:t>
      </w:r>
    </w:p>
    <w:p w14:paraId="0B7174B3" w14:textId="79CC60D1" w:rsidR="00C015ED" w:rsidRPr="00BF26F9" w:rsidRDefault="00630981" w:rsidP="00BF26F9">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A475B" w:rsidRPr="00BF26F9">
        <w:rPr>
          <w:rFonts w:ascii="Times New Roman" w:hAnsi="Times New Roman" w:cs="Times New Roman"/>
          <w:sz w:val="24"/>
          <w:szCs w:val="24"/>
        </w:rPr>
        <w:t>7</w:t>
      </w:r>
      <w:r w:rsidR="00C015ED" w:rsidRPr="00BF26F9">
        <w:rPr>
          <w:rFonts w:ascii="Times New Roman" w:hAnsi="Times New Roman" w:cs="Times New Roman"/>
          <w:sz w:val="24"/>
          <w:szCs w:val="24"/>
        </w:rPr>
        <w:t>.</w:t>
      </w:r>
      <w:r w:rsidR="005476E2">
        <w:rPr>
          <w:rFonts w:ascii="Times New Roman" w:hAnsi="Times New Roman" w:cs="Times New Roman"/>
          <w:sz w:val="24"/>
          <w:szCs w:val="24"/>
        </w:rPr>
        <w:t>7</w:t>
      </w:r>
      <w:r w:rsidR="00C015ED" w:rsidRPr="00BF26F9">
        <w:rPr>
          <w:rFonts w:ascii="Times New Roman" w:hAnsi="Times New Roman" w:cs="Times New Roman"/>
          <w:sz w:val="24"/>
          <w:szCs w:val="24"/>
        </w:rPr>
        <w:t>. Арендатор обязан уведомить всех доверенных лиц, имеющих доступ к Боксу,</w:t>
      </w:r>
      <w:r w:rsidR="00D40038" w:rsidRPr="00BF26F9">
        <w:rPr>
          <w:rFonts w:ascii="Times New Roman" w:hAnsi="Times New Roman" w:cs="Times New Roman"/>
          <w:sz w:val="24"/>
          <w:szCs w:val="24"/>
        </w:rPr>
        <w:t xml:space="preserve"> об обязанности выполнять требования Договора и </w:t>
      </w:r>
      <w:r w:rsidR="00C015ED" w:rsidRPr="00BF26F9">
        <w:rPr>
          <w:rFonts w:ascii="Times New Roman" w:hAnsi="Times New Roman" w:cs="Times New Roman"/>
          <w:sz w:val="24"/>
          <w:szCs w:val="24"/>
        </w:rPr>
        <w:t>о положениях Договора</w:t>
      </w:r>
      <w:r w:rsidR="00D40038" w:rsidRPr="00BF26F9">
        <w:rPr>
          <w:rFonts w:ascii="Times New Roman" w:hAnsi="Times New Roman" w:cs="Times New Roman"/>
          <w:sz w:val="24"/>
          <w:szCs w:val="24"/>
        </w:rPr>
        <w:t>,</w:t>
      </w:r>
      <w:r w:rsidR="00C015ED" w:rsidRPr="00BF26F9">
        <w:rPr>
          <w:rFonts w:ascii="Times New Roman" w:hAnsi="Times New Roman" w:cs="Times New Roman"/>
          <w:sz w:val="24"/>
          <w:szCs w:val="24"/>
        </w:rPr>
        <w:t xml:space="preserve"> и несет личную материальную ответственность за все их действия</w:t>
      </w:r>
      <w:r w:rsidR="00D40038" w:rsidRPr="00BF26F9">
        <w:rPr>
          <w:rFonts w:ascii="Times New Roman" w:hAnsi="Times New Roman" w:cs="Times New Roman"/>
          <w:sz w:val="24"/>
          <w:szCs w:val="24"/>
        </w:rPr>
        <w:t>.</w:t>
      </w:r>
    </w:p>
    <w:p w14:paraId="0CC7F1C8" w14:textId="2ECDB511" w:rsidR="002B4600" w:rsidRPr="00BF26F9" w:rsidRDefault="00630981"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A475B" w:rsidRPr="00BF26F9">
        <w:rPr>
          <w:rFonts w:ascii="Times New Roman" w:hAnsi="Times New Roman" w:cs="Times New Roman"/>
          <w:sz w:val="24"/>
          <w:szCs w:val="24"/>
        </w:rPr>
        <w:t>7</w:t>
      </w:r>
      <w:r w:rsidR="00CE220C" w:rsidRPr="00BF26F9">
        <w:rPr>
          <w:rFonts w:ascii="Times New Roman" w:hAnsi="Times New Roman" w:cs="Times New Roman"/>
          <w:sz w:val="24"/>
          <w:szCs w:val="24"/>
        </w:rPr>
        <w:t>.</w:t>
      </w:r>
      <w:r w:rsidR="005476E2">
        <w:rPr>
          <w:rFonts w:ascii="Times New Roman" w:hAnsi="Times New Roman" w:cs="Times New Roman"/>
          <w:sz w:val="24"/>
          <w:szCs w:val="24"/>
        </w:rPr>
        <w:t>8</w:t>
      </w:r>
      <w:r w:rsidR="00CE220C" w:rsidRPr="00BF26F9">
        <w:rPr>
          <w:rFonts w:ascii="Times New Roman" w:hAnsi="Times New Roman" w:cs="Times New Roman"/>
          <w:sz w:val="24"/>
          <w:szCs w:val="24"/>
        </w:rPr>
        <w:t>. Пени</w:t>
      </w:r>
      <w:r w:rsidR="00FC25C0">
        <w:rPr>
          <w:rFonts w:ascii="Times New Roman" w:hAnsi="Times New Roman" w:cs="Times New Roman"/>
          <w:sz w:val="24"/>
          <w:szCs w:val="24"/>
        </w:rPr>
        <w:t>, штрафы</w:t>
      </w:r>
      <w:r w:rsidR="00D5425C" w:rsidRPr="00BF26F9">
        <w:rPr>
          <w:rFonts w:ascii="Times New Roman" w:hAnsi="Times New Roman" w:cs="Times New Roman"/>
          <w:sz w:val="24"/>
          <w:szCs w:val="24"/>
        </w:rPr>
        <w:t>:</w:t>
      </w:r>
    </w:p>
    <w:p w14:paraId="386A1E1C" w14:textId="010FF071" w:rsidR="00496DF2" w:rsidRDefault="00630981" w:rsidP="00630981">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475B" w:rsidRPr="00BF26F9">
        <w:rPr>
          <w:rFonts w:ascii="Times New Roman" w:hAnsi="Times New Roman" w:cs="Times New Roman"/>
          <w:sz w:val="24"/>
          <w:szCs w:val="24"/>
        </w:rPr>
        <w:t>7</w:t>
      </w:r>
      <w:r w:rsidR="00CE220C" w:rsidRPr="00BF26F9">
        <w:rPr>
          <w:rFonts w:ascii="Times New Roman" w:hAnsi="Times New Roman" w:cs="Times New Roman"/>
          <w:sz w:val="24"/>
          <w:szCs w:val="24"/>
        </w:rPr>
        <w:t>.</w:t>
      </w:r>
      <w:r w:rsidR="005476E2">
        <w:rPr>
          <w:rFonts w:ascii="Times New Roman" w:hAnsi="Times New Roman" w:cs="Times New Roman"/>
          <w:sz w:val="24"/>
          <w:szCs w:val="24"/>
        </w:rPr>
        <w:t>8</w:t>
      </w:r>
      <w:r w:rsidR="00CE220C" w:rsidRPr="00BF26F9">
        <w:rPr>
          <w:rFonts w:ascii="Times New Roman" w:hAnsi="Times New Roman" w:cs="Times New Roman"/>
          <w:sz w:val="24"/>
          <w:szCs w:val="24"/>
        </w:rPr>
        <w:t>.1</w:t>
      </w:r>
      <w:r w:rsidR="00E9394F" w:rsidRPr="00BF26F9">
        <w:rPr>
          <w:rFonts w:ascii="Times New Roman" w:hAnsi="Times New Roman" w:cs="Times New Roman"/>
          <w:sz w:val="24"/>
          <w:szCs w:val="24"/>
        </w:rPr>
        <w:t>.</w:t>
      </w:r>
      <w:r>
        <w:rPr>
          <w:rFonts w:ascii="Times New Roman" w:hAnsi="Times New Roman" w:cs="Times New Roman"/>
          <w:sz w:val="24"/>
          <w:szCs w:val="24"/>
        </w:rPr>
        <w:t xml:space="preserve"> </w:t>
      </w:r>
      <w:r w:rsidRPr="00630981">
        <w:rPr>
          <w:rFonts w:ascii="Times New Roman" w:hAnsi="Times New Roman" w:cs="Times New Roman"/>
          <w:sz w:val="24"/>
          <w:szCs w:val="24"/>
        </w:rPr>
        <w:t>В случае просрочки исполнения обязанности по внесению арендной платы</w:t>
      </w:r>
      <w:r w:rsidR="00751E49">
        <w:rPr>
          <w:rFonts w:ascii="Times New Roman" w:hAnsi="Times New Roman" w:cs="Times New Roman"/>
          <w:sz w:val="24"/>
          <w:szCs w:val="24"/>
        </w:rPr>
        <w:t xml:space="preserve"> в полном объеме</w:t>
      </w:r>
      <w:r w:rsidRPr="00630981">
        <w:rPr>
          <w:rFonts w:ascii="Times New Roman" w:hAnsi="Times New Roman" w:cs="Times New Roman"/>
          <w:sz w:val="24"/>
          <w:szCs w:val="24"/>
        </w:rPr>
        <w:t xml:space="preserve"> в соответствии с п. 4.</w:t>
      </w:r>
      <w:r>
        <w:rPr>
          <w:rFonts w:ascii="Times New Roman" w:hAnsi="Times New Roman" w:cs="Times New Roman"/>
          <w:sz w:val="24"/>
          <w:szCs w:val="24"/>
        </w:rPr>
        <w:t>2</w:t>
      </w:r>
      <w:r w:rsidRPr="00630981">
        <w:rPr>
          <w:rFonts w:ascii="Times New Roman" w:hAnsi="Times New Roman" w:cs="Times New Roman"/>
          <w:sz w:val="24"/>
          <w:szCs w:val="24"/>
        </w:rPr>
        <w:t>.</w:t>
      </w:r>
      <w:r>
        <w:rPr>
          <w:rFonts w:ascii="Times New Roman" w:hAnsi="Times New Roman" w:cs="Times New Roman"/>
          <w:sz w:val="24"/>
          <w:szCs w:val="24"/>
        </w:rPr>
        <w:t>2</w:t>
      </w:r>
      <w:r w:rsidRPr="00630981">
        <w:rPr>
          <w:rFonts w:ascii="Times New Roman" w:hAnsi="Times New Roman" w:cs="Times New Roman"/>
          <w:sz w:val="24"/>
          <w:szCs w:val="24"/>
        </w:rPr>
        <w:t xml:space="preserve">. </w:t>
      </w:r>
      <w:r w:rsidR="00496DF2">
        <w:rPr>
          <w:rFonts w:ascii="Times New Roman" w:hAnsi="Times New Roman" w:cs="Times New Roman"/>
          <w:sz w:val="24"/>
          <w:szCs w:val="24"/>
        </w:rPr>
        <w:t>Договора</w:t>
      </w:r>
      <w:r w:rsidRPr="00630981">
        <w:rPr>
          <w:rFonts w:ascii="Times New Roman" w:hAnsi="Times New Roman" w:cs="Times New Roman"/>
          <w:sz w:val="24"/>
          <w:szCs w:val="24"/>
        </w:rPr>
        <w:t xml:space="preserve"> более чем на 14 (четырнадцать) дней со </w:t>
      </w:r>
      <w:proofErr w:type="gramStart"/>
      <w:r w:rsidRPr="00630981">
        <w:rPr>
          <w:rFonts w:ascii="Times New Roman" w:hAnsi="Times New Roman" w:cs="Times New Roman"/>
          <w:sz w:val="24"/>
          <w:szCs w:val="24"/>
        </w:rPr>
        <w:t>дня</w:t>
      </w:r>
      <w:proofErr w:type="gramEnd"/>
      <w:r w:rsidRPr="00630981">
        <w:rPr>
          <w:rFonts w:ascii="Times New Roman" w:hAnsi="Times New Roman" w:cs="Times New Roman"/>
          <w:sz w:val="24"/>
          <w:szCs w:val="24"/>
        </w:rPr>
        <w:t xml:space="preserve"> следующего за последним оплаченным днем сервисного периода, Арендатор выплачивает Арендодателю неустойку в размере 500 (пятьсот) рублей за каждые полные 14 (четырнадцать) дней просрочки</w:t>
      </w:r>
      <w:r w:rsidR="00496DF2">
        <w:rPr>
          <w:rFonts w:ascii="Times New Roman" w:hAnsi="Times New Roman" w:cs="Times New Roman"/>
          <w:sz w:val="24"/>
          <w:szCs w:val="24"/>
        </w:rPr>
        <w:t xml:space="preserve"> </w:t>
      </w:r>
      <w:r w:rsidR="00751E49">
        <w:rPr>
          <w:rFonts w:ascii="Times New Roman" w:hAnsi="Times New Roman" w:cs="Times New Roman"/>
          <w:sz w:val="24"/>
          <w:szCs w:val="24"/>
        </w:rPr>
        <w:t>в течение двух арендных периодов</w:t>
      </w:r>
      <w:r w:rsidR="00496DF2">
        <w:rPr>
          <w:rFonts w:ascii="Times New Roman" w:hAnsi="Times New Roman" w:cs="Times New Roman"/>
          <w:sz w:val="24"/>
          <w:szCs w:val="24"/>
        </w:rPr>
        <w:t>.</w:t>
      </w:r>
    </w:p>
    <w:p w14:paraId="654FF788" w14:textId="74451D2D" w:rsidR="00630981" w:rsidRDefault="00496DF2" w:rsidP="00630981">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96DF2">
        <w:rPr>
          <w:rFonts w:ascii="Times New Roman" w:hAnsi="Times New Roman" w:cs="Times New Roman"/>
          <w:sz w:val="24"/>
          <w:szCs w:val="24"/>
        </w:rPr>
        <w:t xml:space="preserve">В случае просрочки исполнения обязанности по внесению арендной платы </w:t>
      </w:r>
      <w:r w:rsidR="00751E49">
        <w:rPr>
          <w:rFonts w:ascii="Times New Roman" w:hAnsi="Times New Roman" w:cs="Times New Roman"/>
          <w:sz w:val="24"/>
          <w:szCs w:val="24"/>
        </w:rPr>
        <w:t xml:space="preserve">в полном объеме </w:t>
      </w:r>
      <w:r w:rsidRPr="00496DF2">
        <w:rPr>
          <w:rFonts w:ascii="Times New Roman" w:hAnsi="Times New Roman" w:cs="Times New Roman"/>
          <w:sz w:val="24"/>
          <w:szCs w:val="24"/>
        </w:rPr>
        <w:t xml:space="preserve">более чем </w:t>
      </w:r>
      <w:r w:rsidR="00751E49">
        <w:rPr>
          <w:rFonts w:ascii="Times New Roman" w:hAnsi="Times New Roman" w:cs="Times New Roman"/>
          <w:sz w:val="24"/>
          <w:szCs w:val="24"/>
        </w:rPr>
        <w:t xml:space="preserve">за два арендных периода </w:t>
      </w:r>
      <w:r w:rsidRPr="00496DF2">
        <w:rPr>
          <w:rFonts w:ascii="Times New Roman" w:hAnsi="Times New Roman" w:cs="Times New Roman"/>
          <w:sz w:val="24"/>
          <w:szCs w:val="24"/>
        </w:rPr>
        <w:t xml:space="preserve">со дня выставления счета, Арендатор выплачивает Арендодателю неустойку в размере </w:t>
      </w:r>
      <w:r w:rsidR="00751E49">
        <w:rPr>
          <w:rFonts w:ascii="Times New Roman" w:hAnsi="Times New Roman" w:cs="Times New Roman"/>
          <w:sz w:val="24"/>
          <w:szCs w:val="24"/>
        </w:rPr>
        <w:t>0,1 % (ноль целых одна десятая процента)</w:t>
      </w:r>
      <w:r w:rsidRPr="00496DF2">
        <w:rPr>
          <w:rFonts w:ascii="Times New Roman" w:hAnsi="Times New Roman" w:cs="Times New Roman"/>
          <w:sz w:val="24"/>
          <w:szCs w:val="24"/>
        </w:rPr>
        <w:t xml:space="preserve"> от суммы долга за каждый день просрочки платежа, начиная с </w:t>
      </w:r>
      <w:r w:rsidR="00751E49">
        <w:rPr>
          <w:rFonts w:ascii="Times New Roman" w:hAnsi="Times New Roman" w:cs="Times New Roman"/>
          <w:sz w:val="24"/>
          <w:szCs w:val="24"/>
        </w:rPr>
        <w:t>первого дня начала третьего неоплаченного периода аренды</w:t>
      </w:r>
      <w:r w:rsidRPr="00496DF2">
        <w:rPr>
          <w:rFonts w:ascii="Times New Roman" w:hAnsi="Times New Roman" w:cs="Times New Roman"/>
          <w:sz w:val="24"/>
          <w:szCs w:val="24"/>
        </w:rPr>
        <w:t>, до полного погашения задолженности.</w:t>
      </w:r>
      <w:r w:rsidR="00630981" w:rsidRPr="00630981">
        <w:rPr>
          <w:rFonts w:ascii="Times New Roman" w:hAnsi="Times New Roman" w:cs="Times New Roman"/>
          <w:sz w:val="24"/>
          <w:szCs w:val="24"/>
        </w:rPr>
        <w:t xml:space="preserve"> </w:t>
      </w:r>
      <w:proofErr w:type="gramEnd"/>
    </w:p>
    <w:p w14:paraId="272C2436" w14:textId="055F2E50" w:rsidR="002D67F2" w:rsidRPr="002D67F2" w:rsidRDefault="002D67F2" w:rsidP="002D67F2">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7.</w:t>
      </w:r>
      <w:r w:rsidR="005476E2">
        <w:rPr>
          <w:rFonts w:ascii="Times New Roman" w:hAnsi="Times New Roman" w:cs="Times New Roman"/>
          <w:sz w:val="24"/>
          <w:szCs w:val="24"/>
        </w:rPr>
        <w:t>8</w:t>
      </w:r>
      <w:r>
        <w:rPr>
          <w:rFonts w:ascii="Times New Roman" w:hAnsi="Times New Roman" w:cs="Times New Roman"/>
          <w:sz w:val="24"/>
          <w:szCs w:val="24"/>
        </w:rPr>
        <w:t xml:space="preserve">.2. </w:t>
      </w:r>
      <w:r w:rsidRPr="002D67F2">
        <w:rPr>
          <w:rFonts w:ascii="Times New Roman" w:hAnsi="Times New Roman" w:cs="Times New Roman"/>
          <w:sz w:val="24"/>
          <w:szCs w:val="24"/>
        </w:rPr>
        <w:t>В случае несвоевременного возврата Отсека Арендодателю Арендатор, помимо возмещения убытков, уплачивает пеню в размере 500 (пятьсот) рублей за каждые полные 14 дней просрочки</w:t>
      </w:r>
      <w:r>
        <w:rPr>
          <w:rFonts w:ascii="Times New Roman" w:hAnsi="Times New Roman" w:cs="Times New Roman"/>
          <w:sz w:val="24"/>
          <w:szCs w:val="24"/>
        </w:rPr>
        <w:t xml:space="preserve"> возврата Отсека</w:t>
      </w:r>
      <w:r w:rsidRPr="002D67F2">
        <w:rPr>
          <w:rFonts w:ascii="Times New Roman" w:hAnsi="Times New Roman" w:cs="Times New Roman"/>
          <w:sz w:val="24"/>
          <w:szCs w:val="24"/>
        </w:rPr>
        <w:t>.</w:t>
      </w:r>
    </w:p>
    <w:p w14:paraId="5B05761D" w14:textId="09D3364E" w:rsidR="002D67F2" w:rsidRDefault="002D67F2" w:rsidP="002D67F2">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7.</w:t>
      </w:r>
      <w:r w:rsidR="005476E2">
        <w:rPr>
          <w:rFonts w:ascii="Times New Roman" w:hAnsi="Times New Roman" w:cs="Times New Roman"/>
          <w:sz w:val="24"/>
          <w:szCs w:val="24"/>
        </w:rPr>
        <w:t>8</w:t>
      </w:r>
      <w:r>
        <w:rPr>
          <w:rFonts w:ascii="Times New Roman" w:hAnsi="Times New Roman" w:cs="Times New Roman"/>
          <w:sz w:val="24"/>
          <w:szCs w:val="24"/>
        </w:rPr>
        <w:t xml:space="preserve">.3. </w:t>
      </w:r>
      <w:r w:rsidRPr="002D67F2">
        <w:rPr>
          <w:rFonts w:ascii="Times New Roman" w:hAnsi="Times New Roman" w:cs="Times New Roman"/>
          <w:sz w:val="24"/>
          <w:szCs w:val="24"/>
        </w:rPr>
        <w:t xml:space="preserve">В случае возврата Отсека в ненадлежащем виде (естественный износ деталей отсека не учитывается) Арендатор помимо возмещения убытков и уплаты пени в соответствии с п. </w:t>
      </w:r>
      <w:r>
        <w:rPr>
          <w:rFonts w:ascii="Times New Roman" w:hAnsi="Times New Roman" w:cs="Times New Roman"/>
          <w:sz w:val="24"/>
          <w:szCs w:val="24"/>
        </w:rPr>
        <w:t>7.</w:t>
      </w:r>
      <w:r w:rsidR="0016361F">
        <w:rPr>
          <w:rFonts w:ascii="Times New Roman" w:hAnsi="Times New Roman" w:cs="Times New Roman"/>
          <w:sz w:val="24"/>
          <w:szCs w:val="24"/>
        </w:rPr>
        <w:t>8</w:t>
      </w:r>
      <w:r>
        <w:rPr>
          <w:rFonts w:ascii="Times New Roman" w:hAnsi="Times New Roman" w:cs="Times New Roman"/>
          <w:sz w:val="24"/>
          <w:szCs w:val="24"/>
        </w:rPr>
        <w:t>.2.</w:t>
      </w:r>
      <w:r w:rsidRPr="002D67F2">
        <w:rPr>
          <w:rFonts w:ascii="Times New Roman" w:hAnsi="Times New Roman" w:cs="Times New Roman"/>
          <w:sz w:val="24"/>
          <w:szCs w:val="24"/>
        </w:rPr>
        <w:t xml:space="preserve"> </w:t>
      </w:r>
      <w:r>
        <w:rPr>
          <w:rFonts w:ascii="Times New Roman" w:hAnsi="Times New Roman" w:cs="Times New Roman"/>
          <w:sz w:val="24"/>
          <w:szCs w:val="24"/>
        </w:rPr>
        <w:t>Договора</w:t>
      </w:r>
      <w:r w:rsidRPr="002D67F2">
        <w:rPr>
          <w:rFonts w:ascii="Times New Roman" w:hAnsi="Times New Roman" w:cs="Times New Roman"/>
          <w:sz w:val="24"/>
          <w:szCs w:val="24"/>
        </w:rPr>
        <w:t>, обязан привести Отсек в первоначальное состояние в срок, определяемый односторонним предписанием Арендодателя.</w:t>
      </w:r>
    </w:p>
    <w:p w14:paraId="31B3552A" w14:textId="581EED85" w:rsidR="00CD1980" w:rsidRPr="00C75E4C" w:rsidRDefault="00CD1980" w:rsidP="00CD1980">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7.9. </w:t>
      </w:r>
      <w:r w:rsidRPr="00C75E4C">
        <w:rPr>
          <w:rFonts w:ascii="Times New Roman" w:hAnsi="Times New Roman" w:cs="Times New Roman"/>
          <w:sz w:val="24"/>
          <w:szCs w:val="24"/>
        </w:rPr>
        <w:t xml:space="preserve">В случае, когда Арендодатель имел возможность сохранить Содержимое отсека </w:t>
      </w:r>
      <w:r w:rsidR="0016361F">
        <w:rPr>
          <w:rFonts w:ascii="Times New Roman" w:hAnsi="Times New Roman" w:cs="Times New Roman"/>
          <w:sz w:val="24"/>
          <w:szCs w:val="24"/>
        </w:rPr>
        <w:t xml:space="preserve">при вскрытии Отсека согласно п. 4.3.2 </w:t>
      </w:r>
      <w:r w:rsidRPr="00C75E4C">
        <w:rPr>
          <w:rFonts w:ascii="Times New Roman" w:hAnsi="Times New Roman" w:cs="Times New Roman"/>
          <w:sz w:val="24"/>
          <w:szCs w:val="24"/>
        </w:rPr>
        <w:t xml:space="preserve">путем перемещения </w:t>
      </w:r>
      <w:r>
        <w:rPr>
          <w:rFonts w:ascii="Times New Roman" w:hAnsi="Times New Roman" w:cs="Times New Roman"/>
          <w:sz w:val="24"/>
          <w:szCs w:val="24"/>
        </w:rPr>
        <w:t>С</w:t>
      </w:r>
      <w:r w:rsidRPr="00C75E4C">
        <w:rPr>
          <w:rFonts w:ascii="Times New Roman" w:hAnsi="Times New Roman" w:cs="Times New Roman"/>
          <w:sz w:val="24"/>
          <w:szCs w:val="24"/>
        </w:rPr>
        <w:t xml:space="preserve">одержимого </w:t>
      </w:r>
      <w:r>
        <w:rPr>
          <w:rFonts w:ascii="Times New Roman" w:hAnsi="Times New Roman" w:cs="Times New Roman"/>
          <w:sz w:val="24"/>
          <w:szCs w:val="24"/>
        </w:rPr>
        <w:t>отсека</w:t>
      </w:r>
      <w:r w:rsidRPr="00C75E4C">
        <w:rPr>
          <w:rFonts w:ascii="Times New Roman" w:hAnsi="Times New Roman" w:cs="Times New Roman"/>
          <w:sz w:val="24"/>
          <w:szCs w:val="24"/>
        </w:rPr>
        <w:t xml:space="preserve"> в отдельное хранилище</w:t>
      </w:r>
      <w:r>
        <w:rPr>
          <w:rFonts w:ascii="Times New Roman" w:hAnsi="Times New Roman" w:cs="Times New Roman"/>
          <w:sz w:val="24"/>
          <w:szCs w:val="24"/>
        </w:rPr>
        <w:t xml:space="preserve"> или </w:t>
      </w:r>
      <w:r w:rsidRPr="00C75E4C">
        <w:rPr>
          <w:rFonts w:ascii="Times New Roman" w:hAnsi="Times New Roman" w:cs="Times New Roman"/>
          <w:sz w:val="24"/>
          <w:szCs w:val="24"/>
        </w:rPr>
        <w:t xml:space="preserve">в общий </w:t>
      </w:r>
      <w:r>
        <w:rPr>
          <w:rFonts w:ascii="Times New Roman" w:hAnsi="Times New Roman" w:cs="Times New Roman"/>
          <w:sz w:val="24"/>
          <w:szCs w:val="24"/>
        </w:rPr>
        <w:t>Отсек</w:t>
      </w:r>
      <w:r w:rsidRPr="00C75E4C">
        <w:rPr>
          <w:rFonts w:ascii="Times New Roman" w:hAnsi="Times New Roman" w:cs="Times New Roman"/>
          <w:sz w:val="24"/>
          <w:szCs w:val="24"/>
        </w:rPr>
        <w:t xml:space="preserve">, Арендодатель перемещает содержимое </w:t>
      </w:r>
      <w:r>
        <w:rPr>
          <w:rFonts w:ascii="Times New Roman" w:hAnsi="Times New Roman" w:cs="Times New Roman"/>
          <w:sz w:val="24"/>
          <w:szCs w:val="24"/>
        </w:rPr>
        <w:t>Отсека</w:t>
      </w:r>
      <w:r w:rsidRPr="00C75E4C">
        <w:rPr>
          <w:rFonts w:ascii="Times New Roman" w:hAnsi="Times New Roman" w:cs="Times New Roman"/>
          <w:sz w:val="24"/>
          <w:szCs w:val="24"/>
        </w:rPr>
        <w:t xml:space="preserve">. На общем складе имущество храниться не более 60 (шестидесяти) дней, по истечении этого срока общий </w:t>
      </w:r>
      <w:r w:rsidR="0016361F">
        <w:rPr>
          <w:rFonts w:ascii="Times New Roman" w:hAnsi="Times New Roman" w:cs="Times New Roman"/>
          <w:sz w:val="24"/>
          <w:szCs w:val="24"/>
        </w:rPr>
        <w:t>Отсек</w:t>
      </w:r>
      <w:r w:rsidRPr="00C75E4C">
        <w:rPr>
          <w:rFonts w:ascii="Times New Roman" w:hAnsi="Times New Roman" w:cs="Times New Roman"/>
          <w:sz w:val="24"/>
          <w:szCs w:val="24"/>
        </w:rPr>
        <w:t xml:space="preserve"> от содержимого освобождается.</w:t>
      </w:r>
    </w:p>
    <w:p w14:paraId="47D6F490" w14:textId="293F0A78" w:rsidR="00CD1980" w:rsidRDefault="00CD1980" w:rsidP="00CD1980">
      <w:pPr>
        <w:spacing w:line="276" w:lineRule="auto"/>
        <w:ind w:left="12" w:firstLine="0"/>
        <w:jc w:val="both"/>
        <w:rPr>
          <w:rFonts w:ascii="Times New Roman" w:hAnsi="Times New Roman" w:cs="Times New Roman"/>
          <w:sz w:val="24"/>
          <w:szCs w:val="24"/>
        </w:rPr>
      </w:pPr>
      <w:r w:rsidRPr="00C75E4C">
        <w:rPr>
          <w:rFonts w:ascii="Times New Roman" w:hAnsi="Times New Roman" w:cs="Times New Roman"/>
          <w:sz w:val="24"/>
          <w:szCs w:val="24"/>
        </w:rPr>
        <w:t xml:space="preserve">           - </w:t>
      </w:r>
      <w:proofErr w:type="gramStart"/>
      <w:r w:rsidRPr="00C75E4C">
        <w:rPr>
          <w:rFonts w:ascii="Times New Roman" w:hAnsi="Times New Roman" w:cs="Times New Roman"/>
          <w:sz w:val="24"/>
          <w:szCs w:val="24"/>
        </w:rPr>
        <w:t>С даты вскрытия</w:t>
      </w:r>
      <w:proofErr w:type="gramEnd"/>
      <w:r w:rsidRPr="00C75E4C">
        <w:rPr>
          <w:rFonts w:ascii="Times New Roman" w:hAnsi="Times New Roman" w:cs="Times New Roman"/>
          <w:sz w:val="24"/>
          <w:szCs w:val="24"/>
        </w:rPr>
        <w:t xml:space="preserve"> </w:t>
      </w:r>
      <w:r w:rsidR="0016361F">
        <w:rPr>
          <w:rFonts w:ascii="Times New Roman" w:hAnsi="Times New Roman" w:cs="Times New Roman"/>
          <w:sz w:val="24"/>
          <w:szCs w:val="24"/>
        </w:rPr>
        <w:t>Отсека</w:t>
      </w:r>
      <w:r w:rsidRPr="00C75E4C">
        <w:rPr>
          <w:rFonts w:ascii="Times New Roman" w:hAnsi="Times New Roman" w:cs="Times New Roman"/>
          <w:sz w:val="24"/>
          <w:szCs w:val="24"/>
        </w:rPr>
        <w:t xml:space="preserve"> и перемещения его содержимого в отдельное хранилище, до дня исполнения Арендатором всех обязательств по Договору, Арендодатель ежедневно начисляет Арендатору штраф в размере </w:t>
      </w:r>
      <w:r>
        <w:rPr>
          <w:rFonts w:ascii="Times New Roman" w:hAnsi="Times New Roman" w:cs="Times New Roman"/>
          <w:sz w:val="24"/>
          <w:szCs w:val="24"/>
        </w:rPr>
        <w:t xml:space="preserve">0,1 </w:t>
      </w:r>
      <w:r w:rsidRPr="00C75E4C">
        <w:rPr>
          <w:rFonts w:ascii="Times New Roman" w:hAnsi="Times New Roman" w:cs="Times New Roman"/>
          <w:sz w:val="24"/>
          <w:szCs w:val="24"/>
        </w:rPr>
        <w:t>% (</w:t>
      </w:r>
      <w:r>
        <w:rPr>
          <w:rFonts w:ascii="Times New Roman" w:hAnsi="Times New Roman" w:cs="Times New Roman"/>
          <w:sz w:val="24"/>
          <w:szCs w:val="24"/>
        </w:rPr>
        <w:t>ноль целых одна десятая процента</w:t>
      </w:r>
      <w:r w:rsidRPr="00C75E4C">
        <w:rPr>
          <w:rFonts w:ascii="Times New Roman" w:hAnsi="Times New Roman" w:cs="Times New Roman"/>
          <w:sz w:val="24"/>
          <w:szCs w:val="24"/>
        </w:rPr>
        <w:t>) от размера арендной платы за сервисный период по Договору</w:t>
      </w:r>
      <w:r w:rsidR="0016361F">
        <w:rPr>
          <w:rFonts w:ascii="Times New Roman" w:hAnsi="Times New Roman" w:cs="Times New Roman"/>
          <w:sz w:val="24"/>
          <w:szCs w:val="24"/>
        </w:rPr>
        <w:t xml:space="preserve"> за каждый день</w:t>
      </w:r>
      <w:r w:rsidRPr="00C75E4C">
        <w:rPr>
          <w:rFonts w:ascii="Times New Roman" w:hAnsi="Times New Roman" w:cs="Times New Roman"/>
          <w:sz w:val="24"/>
          <w:szCs w:val="24"/>
        </w:rPr>
        <w:t>. Расходы по вскрытию Бокса и сопутствующих этому мероприятий относятся на счет Арендатора.</w:t>
      </w:r>
    </w:p>
    <w:p w14:paraId="1A4F451C" w14:textId="44C142FB" w:rsidR="00CD1980" w:rsidRDefault="00CD1980" w:rsidP="00CD1980">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7.10.</w:t>
      </w:r>
      <w:r w:rsidRPr="00B52459">
        <w:rPr>
          <w:rFonts w:ascii="Times New Roman" w:hAnsi="Times New Roman" w:cs="Times New Roman"/>
          <w:sz w:val="24"/>
          <w:szCs w:val="24"/>
        </w:rPr>
        <w:tab/>
      </w:r>
      <w:proofErr w:type="gramStart"/>
      <w:r w:rsidRPr="00B52459">
        <w:rPr>
          <w:rFonts w:ascii="Times New Roman" w:hAnsi="Times New Roman" w:cs="Times New Roman"/>
          <w:sz w:val="24"/>
          <w:szCs w:val="24"/>
        </w:rPr>
        <w:t xml:space="preserve">В случае нарушения требований, установленных п. </w:t>
      </w:r>
      <w:r>
        <w:rPr>
          <w:rFonts w:ascii="Times New Roman" w:hAnsi="Times New Roman" w:cs="Times New Roman"/>
          <w:sz w:val="24"/>
          <w:szCs w:val="24"/>
        </w:rPr>
        <w:t>3</w:t>
      </w:r>
      <w:r w:rsidRPr="00B52459">
        <w:rPr>
          <w:rFonts w:ascii="Times New Roman" w:hAnsi="Times New Roman" w:cs="Times New Roman"/>
          <w:sz w:val="24"/>
          <w:szCs w:val="24"/>
        </w:rPr>
        <w:t xml:space="preserve"> настоящего Договора Арендодатель имеет право по своему усмотрению расторгнуть настоящий Договор досрочно или взыскать с Арендатора штраф до 10 000 (десяти тысяч) рублей, который списывается из внесенного Арендатором гарантийного платежа и подлежит возмещению Арендатором в полном объеме не позднее 5(пяти) календарных дней с момента уведомления Арендатора о произведенном списании денежных средств.</w:t>
      </w:r>
      <w:proofErr w:type="gramEnd"/>
    </w:p>
    <w:p w14:paraId="45337272" w14:textId="1037B0D2" w:rsidR="00C56A16" w:rsidRDefault="00C56A16" w:rsidP="00CD1980">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7.11. </w:t>
      </w:r>
      <w:r w:rsidRPr="00C56A16">
        <w:rPr>
          <w:rFonts w:ascii="Times New Roman" w:hAnsi="Times New Roman" w:cs="Times New Roman"/>
          <w:sz w:val="24"/>
          <w:szCs w:val="24"/>
        </w:rPr>
        <w:t>В случае утраты или повреждения Ключей или электронного пропуска взимается штраф в размере 500 рублей. В случае утраты или повреждения Ключа или пропуска Арендатор обязан незамедлительно сообщить об этом Арендодателю.</w:t>
      </w:r>
    </w:p>
    <w:p w14:paraId="6D933E60" w14:textId="34577C50" w:rsidR="002B4600" w:rsidRPr="00BF26F9" w:rsidRDefault="00630981" w:rsidP="00630981">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D67F2">
        <w:rPr>
          <w:rFonts w:ascii="Times New Roman" w:hAnsi="Times New Roman" w:cs="Times New Roman"/>
          <w:sz w:val="24"/>
          <w:szCs w:val="24"/>
        </w:rPr>
        <w:t xml:space="preserve">  7.</w:t>
      </w:r>
      <w:r w:rsidR="00CD1980">
        <w:rPr>
          <w:rFonts w:ascii="Times New Roman" w:hAnsi="Times New Roman" w:cs="Times New Roman"/>
          <w:sz w:val="24"/>
          <w:szCs w:val="24"/>
        </w:rPr>
        <w:t>1</w:t>
      </w:r>
      <w:r w:rsidR="00C56A16">
        <w:rPr>
          <w:rFonts w:ascii="Times New Roman" w:hAnsi="Times New Roman" w:cs="Times New Roman"/>
          <w:sz w:val="24"/>
          <w:szCs w:val="24"/>
        </w:rPr>
        <w:t>2</w:t>
      </w:r>
      <w:r w:rsidR="00026576" w:rsidRPr="00BF26F9">
        <w:rPr>
          <w:rFonts w:ascii="Times New Roman" w:hAnsi="Times New Roman" w:cs="Times New Roman"/>
          <w:sz w:val="24"/>
          <w:szCs w:val="24"/>
        </w:rPr>
        <w:t xml:space="preserve">. </w:t>
      </w:r>
      <w:r w:rsidR="00CE220C" w:rsidRPr="00BF26F9">
        <w:rPr>
          <w:rFonts w:ascii="Times New Roman" w:hAnsi="Times New Roman" w:cs="Times New Roman"/>
          <w:sz w:val="24"/>
          <w:szCs w:val="24"/>
        </w:rPr>
        <w:t xml:space="preserve">При наличии любой задолженности </w:t>
      </w:r>
      <w:r w:rsidR="00A6550D" w:rsidRPr="00BF26F9">
        <w:rPr>
          <w:rFonts w:ascii="Times New Roman" w:hAnsi="Times New Roman" w:cs="Times New Roman"/>
          <w:sz w:val="24"/>
          <w:szCs w:val="24"/>
        </w:rPr>
        <w:t>Арендатор</w:t>
      </w:r>
      <w:r w:rsidR="00CE220C" w:rsidRPr="00BF26F9">
        <w:rPr>
          <w:rFonts w:ascii="Times New Roman" w:hAnsi="Times New Roman" w:cs="Times New Roman"/>
          <w:sz w:val="24"/>
          <w:szCs w:val="24"/>
        </w:rPr>
        <w:t xml:space="preserve">а перед </w:t>
      </w:r>
      <w:r w:rsidR="00073E6E" w:rsidRPr="00BF26F9">
        <w:rPr>
          <w:rFonts w:ascii="Times New Roman" w:hAnsi="Times New Roman" w:cs="Times New Roman"/>
          <w:sz w:val="24"/>
          <w:szCs w:val="24"/>
        </w:rPr>
        <w:t>Арендодателем</w:t>
      </w:r>
      <w:r w:rsidR="00CE220C" w:rsidRPr="00BF26F9">
        <w:rPr>
          <w:rFonts w:ascii="Times New Roman" w:hAnsi="Times New Roman" w:cs="Times New Roman"/>
          <w:sz w:val="24"/>
          <w:szCs w:val="24"/>
        </w:rPr>
        <w:t xml:space="preserve"> </w:t>
      </w:r>
      <w:r w:rsidR="00B66892" w:rsidRPr="00BF26F9">
        <w:rPr>
          <w:rFonts w:ascii="Times New Roman" w:hAnsi="Times New Roman" w:cs="Times New Roman"/>
          <w:sz w:val="24"/>
          <w:szCs w:val="24"/>
        </w:rPr>
        <w:t>(</w:t>
      </w:r>
      <w:r w:rsidR="00CE220C" w:rsidRPr="00BF26F9">
        <w:rPr>
          <w:rFonts w:ascii="Times New Roman" w:hAnsi="Times New Roman" w:cs="Times New Roman"/>
          <w:sz w:val="24"/>
          <w:szCs w:val="24"/>
        </w:rPr>
        <w:t xml:space="preserve">в том числе, </w:t>
      </w:r>
      <w:proofErr w:type="gramStart"/>
      <w:r w:rsidR="00CE220C" w:rsidRPr="00BF26F9">
        <w:rPr>
          <w:rFonts w:ascii="Times New Roman" w:hAnsi="Times New Roman" w:cs="Times New Roman"/>
          <w:sz w:val="24"/>
          <w:szCs w:val="24"/>
        </w:rPr>
        <w:t>но</w:t>
      </w:r>
      <w:proofErr w:type="gramEnd"/>
      <w:r w:rsidR="00CE220C" w:rsidRPr="00BF26F9">
        <w:rPr>
          <w:rFonts w:ascii="Times New Roman" w:hAnsi="Times New Roman" w:cs="Times New Roman"/>
          <w:sz w:val="24"/>
          <w:szCs w:val="24"/>
        </w:rPr>
        <w:t xml:space="preserve"> не ограничиваясь: по арендной плате, штрафам, </w:t>
      </w:r>
      <w:r w:rsidR="00B66892" w:rsidRPr="00BF26F9">
        <w:rPr>
          <w:rFonts w:ascii="Times New Roman" w:hAnsi="Times New Roman" w:cs="Times New Roman"/>
          <w:sz w:val="24"/>
          <w:szCs w:val="24"/>
        </w:rPr>
        <w:t>пеням), доступ</w:t>
      </w:r>
      <w:r w:rsidR="00CE220C" w:rsidRPr="00BF26F9">
        <w:rPr>
          <w:rFonts w:ascii="Times New Roman" w:hAnsi="Times New Roman" w:cs="Times New Roman"/>
          <w:sz w:val="24"/>
          <w:szCs w:val="24"/>
        </w:rPr>
        <w:t xml:space="preserve"> в </w:t>
      </w:r>
      <w:r w:rsidR="00B66892" w:rsidRPr="00BF26F9">
        <w:rPr>
          <w:rFonts w:ascii="Times New Roman" w:hAnsi="Times New Roman" w:cs="Times New Roman"/>
          <w:sz w:val="24"/>
          <w:szCs w:val="24"/>
        </w:rPr>
        <w:t>Хранилище</w:t>
      </w:r>
      <w:r w:rsidR="00CE220C" w:rsidRPr="00BF26F9">
        <w:rPr>
          <w:rFonts w:ascii="Times New Roman" w:hAnsi="Times New Roman" w:cs="Times New Roman"/>
          <w:sz w:val="24"/>
          <w:szCs w:val="24"/>
        </w:rPr>
        <w:t>/</w:t>
      </w:r>
      <w:r w:rsidR="00751E49">
        <w:rPr>
          <w:rFonts w:ascii="Times New Roman" w:hAnsi="Times New Roman" w:cs="Times New Roman"/>
          <w:sz w:val="24"/>
          <w:szCs w:val="24"/>
        </w:rPr>
        <w:t>Отсек</w:t>
      </w:r>
      <w:r w:rsidR="00CE220C" w:rsidRPr="00BF26F9">
        <w:rPr>
          <w:rFonts w:ascii="Times New Roman" w:hAnsi="Times New Roman" w:cs="Times New Roman"/>
          <w:sz w:val="24"/>
          <w:szCs w:val="24"/>
        </w:rPr>
        <w:t xml:space="preserve"> блокируется с </w:t>
      </w:r>
      <w:r w:rsidR="00751E49">
        <w:rPr>
          <w:rFonts w:ascii="Times New Roman" w:hAnsi="Times New Roman" w:cs="Times New Roman"/>
          <w:sz w:val="24"/>
          <w:szCs w:val="24"/>
        </w:rPr>
        <w:t>третьего</w:t>
      </w:r>
      <w:r w:rsidR="00CE220C" w:rsidRPr="00BF26F9">
        <w:rPr>
          <w:rFonts w:ascii="Times New Roman" w:hAnsi="Times New Roman" w:cs="Times New Roman"/>
          <w:sz w:val="24"/>
          <w:szCs w:val="24"/>
        </w:rPr>
        <w:t xml:space="preserve"> дня возникновения задолженности до момента ее полного погашения.</w:t>
      </w:r>
      <w:r w:rsidR="00C015ED" w:rsidRPr="00BF26F9">
        <w:rPr>
          <w:rFonts w:ascii="Times New Roman" w:hAnsi="Times New Roman" w:cs="Times New Roman"/>
          <w:sz w:val="24"/>
          <w:szCs w:val="24"/>
        </w:rPr>
        <w:t xml:space="preserve"> Арендодатель вправе установить на </w:t>
      </w:r>
      <w:r w:rsidR="00751E49">
        <w:rPr>
          <w:rFonts w:ascii="Times New Roman" w:hAnsi="Times New Roman" w:cs="Times New Roman"/>
          <w:sz w:val="24"/>
          <w:szCs w:val="24"/>
        </w:rPr>
        <w:t>Отсек</w:t>
      </w:r>
      <w:r w:rsidR="00C015ED" w:rsidRPr="00BF26F9">
        <w:rPr>
          <w:rFonts w:ascii="Times New Roman" w:hAnsi="Times New Roman" w:cs="Times New Roman"/>
          <w:sz w:val="24"/>
          <w:szCs w:val="24"/>
        </w:rPr>
        <w:t xml:space="preserve"> дополнительный замок, препятствующий доступу Арендатора в </w:t>
      </w:r>
      <w:r w:rsidR="00751E49">
        <w:rPr>
          <w:rFonts w:ascii="Times New Roman" w:hAnsi="Times New Roman" w:cs="Times New Roman"/>
          <w:sz w:val="24"/>
          <w:szCs w:val="24"/>
        </w:rPr>
        <w:t>Отсек</w:t>
      </w:r>
      <w:r w:rsidR="00C015ED" w:rsidRPr="00BF26F9">
        <w:rPr>
          <w:rFonts w:ascii="Times New Roman" w:hAnsi="Times New Roman" w:cs="Times New Roman"/>
          <w:sz w:val="24"/>
          <w:szCs w:val="24"/>
        </w:rPr>
        <w:t xml:space="preserve"> до полной оплаты им всех существующих задолженностей.</w:t>
      </w:r>
    </w:p>
    <w:p w14:paraId="10016C87" w14:textId="02E678BC" w:rsidR="00395358" w:rsidRPr="00BF26F9" w:rsidRDefault="00C56A16" w:rsidP="00DD1294">
      <w:pPr>
        <w:spacing w:line="276" w:lineRule="auto"/>
        <w:ind w:left="11" w:right="4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A4181" w:rsidRPr="00BF26F9">
        <w:rPr>
          <w:rFonts w:ascii="Times New Roman" w:hAnsi="Times New Roman" w:cs="Times New Roman"/>
          <w:sz w:val="24"/>
          <w:szCs w:val="24"/>
        </w:rPr>
        <w:t>7</w:t>
      </w:r>
      <w:r w:rsidR="00395358" w:rsidRPr="00BF26F9">
        <w:rPr>
          <w:rFonts w:ascii="Times New Roman" w:hAnsi="Times New Roman" w:cs="Times New Roman"/>
          <w:sz w:val="24"/>
          <w:szCs w:val="24"/>
        </w:rPr>
        <w:t>.</w:t>
      </w:r>
      <w:r w:rsidR="005476E2">
        <w:rPr>
          <w:rFonts w:ascii="Times New Roman" w:hAnsi="Times New Roman" w:cs="Times New Roman"/>
          <w:sz w:val="24"/>
          <w:szCs w:val="24"/>
        </w:rPr>
        <w:t>1</w:t>
      </w:r>
      <w:r>
        <w:rPr>
          <w:rFonts w:ascii="Times New Roman" w:hAnsi="Times New Roman" w:cs="Times New Roman"/>
          <w:sz w:val="24"/>
          <w:szCs w:val="24"/>
        </w:rPr>
        <w:t>3</w:t>
      </w:r>
      <w:r w:rsidR="00395358" w:rsidRPr="00BF26F9">
        <w:rPr>
          <w:rFonts w:ascii="Times New Roman" w:hAnsi="Times New Roman" w:cs="Times New Roman"/>
          <w:sz w:val="24"/>
          <w:szCs w:val="24"/>
        </w:rPr>
        <w:t>. Прекращение действия Договора не освобождает стороны от ответственности за нарушения, которые были допущены в течение срока действия настоящего Договора.</w:t>
      </w:r>
    </w:p>
    <w:p w14:paraId="048F5821" w14:textId="018E6AED" w:rsidR="002D67F2" w:rsidRPr="002D67F2" w:rsidRDefault="002D67F2" w:rsidP="002D67F2">
      <w:pPr>
        <w:spacing w:line="276" w:lineRule="auto"/>
        <w:ind w:left="11" w:right="45" w:firstLine="709"/>
        <w:jc w:val="both"/>
        <w:rPr>
          <w:rFonts w:ascii="Times New Roman" w:hAnsi="Times New Roman" w:cs="Times New Roman"/>
          <w:b/>
          <w:bCs/>
          <w:sz w:val="24"/>
          <w:szCs w:val="24"/>
        </w:rPr>
      </w:pPr>
      <w:r w:rsidRPr="002D67F2">
        <w:rPr>
          <w:rFonts w:ascii="Times New Roman" w:hAnsi="Times New Roman" w:cs="Times New Roman"/>
          <w:b/>
          <w:bCs/>
          <w:sz w:val="24"/>
          <w:szCs w:val="24"/>
        </w:rPr>
        <w:t>8.</w:t>
      </w:r>
      <w:r w:rsidRPr="002D67F2">
        <w:rPr>
          <w:rFonts w:ascii="Times New Roman" w:hAnsi="Times New Roman" w:cs="Times New Roman"/>
          <w:b/>
          <w:bCs/>
          <w:sz w:val="24"/>
          <w:szCs w:val="24"/>
        </w:rPr>
        <w:tab/>
        <w:t>Д</w:t>
      </w:r>
      <w:r>
        <w:rPr>
          <w:rFonts w:ascii="Times New Roman" w:hAnsi="Times New Roman" w:cs="Times New Roman"/>
          <w:b/>
          <w:bCs/>
          <w:sz w:val="24"/>
          <w:szCs w:val="24"/>
        </w:rPr>
        <w:t>ействие непреодолимой силы</w:t>
      </w:r>
    </w:p>
    <w:p w14:paraId="0A348DCF" w14:textId="77777777" w:rsidR="002D67F2" w:rsidRPr="002D67F2" w:rsidRDefault="002D67F2" w:rsidP="002D67F2">
      <w:pPr>
        <w:spacing w:line="276" w:lineRule="auto"/>
        <w:ind w:left="11" w:right="45" w:firstLine="709"/>
        <w:jc w:val="both"/>
        <w:rPr>
          <w:rFonts w:ascii="Times New Roman" w:hAnsi="Times New Roman" w:cs="Times New Roman"/>
          <w:sz w:val="24"/>
          <w:szCs w:val="24"/>
        </w:rPr>
      </w:pPr>
      <w:r w:rsidRPr="002D67F2">
        <w:rPr>
          <w:rFonts w:ascii="Times New Roman" w:hAnsi="Times New Roman" w:cs="Times New Roman"/>
          <w:sz w:val="24"/>
          <w:szCs w:val="24"/>
        </w:rPr>
        <w:t>8.1.</w:t>
      </w:r>
      <w:r w:rsidRPr="002D67F2">
        <w:rPr>
          <w:rFonts w:ascii="Times New Roman" w:hAnsi="Times New Roman" w:cs="Times New Roman"/>
          <w:sz w:val="24"/>
          <w:szCs w:val="24"/>
        </w:rPr>
        <w:tab/>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 частности:</w:t>
      </w:r>
    </w:p>
    <w:p w14:paraId="1D30EAEF" w14:textId="7FBD3071" w:rsidR="002D67F2" w:rsidRPr="002D67F2" w:rsidRDefault="002D67F2" w:rsidP="002D67F2">
      <w:pPr>
        <w:pStyle w:val="a3"/>
        <w:numPr>
          <w:ilvl w:val="0"/>
          <w:numId w:val="34"/>
        </w:numPr>
        <w:spacing w:line="276" w:lineRule="auto"/>
        <w:ind w:right="45"/>
        <w:jc w:val="both"/>
        <w:rPr>
          <w:rFonts w:ascii="Times New Roman" w:hAnsi="Times New Roman" w:cs="Times New Roman"/>
          <w:sz w:val="24"/>
          <w:szCs w:val="24"/>
        </w:rPr>
      </w:pPr>
      <w:r w:rsidRPr="002D67F2">
        <w:rPr>
          <w:rFonts w:ascii="Times New Roman" w:hAnsi="Times New Roman" w:cs="Times New Roman"/>
          <w:sz w:val="24"/>
          <w:szCs w:val="24"/>
        </w:rPr>
        <w:t>Стихийные бедствия (землетрясения, наводнения, ураганы, оползни, снежные завалы и другие природные катаклизмы),</w:t>
      </w:r>
    </w:p>
    <w:p w14:paraId="78B19728" w14:textId="5EB268EF" w:rsidR="002D67F2" w:rsidRPr="002D67F2" w:rsidRDefault="002D67F2" w:rsidP="002D67F2">
      <w:pPr>
        <w:pStyle w:val="a3"/>
        <w:numPr>
          <w:ilvl w:val="0"/>
          <w:numId w:val="34"/>
        </w:numPr>
        <w:spacing w:line="276" w:lineRule="auto"/>
        <w:ind w:right="45"/>
        <w:jc w:val="both"/>
        <w:rPr>
          <w:rFonts w:ascii="Times New Roman" w:hAnsi="Times New Roman" w:cs="Times New Roman"/>
          <w:sz w:val="24"/>
          <w:szCs w:val="24"/>
        </w:rPr>
      </w:pPr>
      <w:r w:rsidRPr="002D67F2">
        <w:rPr>
          <w:rFonts w:ascii="Times New Roman" w:hAnsi="Times New Roman" w:cs="Times New Roman"/>
          <w:sz w:val="24"/>
          <w:szCs w:val="24"/>
        </w:rPr>
        <w:t>Обстоятельства общественной жизни (военные действия, эпидемии, крупномасштабные забастовки, революции и т.</w:t>
      </w:r>
      <w:r w:rsidR="00C56A16">
        <w:rPr>
          <w:rFonts w:ascii="Times New Roman" w:hAnsi="Times New Roman" w:cs="Times New Roman"/>
          <w:sz w:val="24"/>
          <w:szCs w:val="24"/>
        </w:rPr>
        <w:t xml:space="preserve"> </w:t>
      </w:r>
      <w:r w:rsidRPr="002D67F2">
        <w:rPr>
          <w:rFonts w:ascii="Times New Roman" w:hAnsi="Times New Roman" w:cs="Times New Roman"/>
          <w:sz w:val="24"/>
          <w:szCs w:val="24"/>
        </w:rPr>
        <w:t>д.)</w:t>
      </w:r>
    </w:p>
    <w:p w14:paraId="5000CC8C" w14:textId="1EAF49F0" w:rsidR="002D67F2" w:rsidRPr="002D67F2" w:rsidRDefault="002D67F2" w:rsidP="002D67F2">
      <w:pPr>
        <w:pStyle w:val="a3"/>
        <w:numPr>
          <w:ilvl w:val="0"/>
          <w:numId w:val="34"/>
        </w:numPr>
        <w:spacing w:line="276" w:lineRule="auto"/>
        <w:ind w:right="45"/>
        <w:jc w:val="both"/>
        <w:rPr>
          <w:rFonts w:ascii="Times New Roman" w:hAnsi="Times New Roman" w:cs="Times New Roman"/>
          <w:sz w:val="24"/>
          <w:szCs w:val="24"/>
        </w:rPr>
      </w:pPr>
      <w:r w:rsidRPr="002D67F2">
        <w:rPr>
          <w:rFonts w:ascii="Times New Roman" w:hAnsi="Times New Roman" w:cs="Times New Roman"/>
          <w:sz w:val="24"/>
          <w:szCs w:val="24"/>
        </w:rPr>
        <w:t>действия органов государственной власти, значительно усложняющие или делающие невозможным исполнение Договора по независящим от Сторон обстоятельствам.</w:t>
      </w:r>
    </w:p>
    <w:p w14:paraId="4181688B" w14:textId="77777777" w:rsidR="002D67F2" w:rsidRDefault="002D67F2" w:rsidP="002D67F2">
      <w:pPr>
        <w:spacing w:line="276" w:lineRule="auto"/>
        <w:ind w:left="11" w:right="45" w:firstLine="709"/>
        <w:jc w:val="both"/>
        <w:rPr>
          <w:rFonts w:ascii="Times New Roman" w:hAnsi="Times New Roman" w:cs="Times New Roman"/>
          <w:sz w:val="24"/>
          <w:szCs w:val="24"/>
        </w:rPr>
      </w:pPr>
      <w:r w:rsidRPr="002D67F2">
        <w:rPr>
          <w:rFonts w:ascii="Times New Roman" w:hAnsi="Times New Roman" w:cs="Times New Roman"/>
          <w:sz w:val="24"/>
          <w:szCs w:val="24"/>
        </w:rPr>
        <w:t>8.2.</w:t>
      </w:r>
      <w:r w:rsidRPr="002D67F2">
        <w:rPr>
          <w:rFonts w:ascii="Times New Roman" w:hAnsi="Times New Roman" w:cs="Times New Roman"/>
          <w:sz w:val="24"/>
          <w:szCs w:val="24"/>
        </w:rPr>
        <w:tab/>
        <w:t>При наступлении обстоятельств непреодолимой силы сторона по Договору, для которой исполнение обязатель</w:t>
      </w:r>
      <w:proofErr w:type="gramStart"/>
      <w:r w:rsidRPr="002D67F2">
        <w:rPr>
          <w:rFonts w:ascii="Times New Roman" w:hAnsi="Times New Roman" w:cs="Times New Roman"/>
          <w:sz w:val="24"/>
          <w:szCs w:val="24"/>
        </w:rPr>
        <w:t>ств пр</w:t>
      </w:r>
      <w:proofErr w:type="gramEnd"/>
      <w:r w:rsidRPr="002D67F2">
        <w:rPr>
          <w:rFonts w:ascii="Times New Roman" w:hAnsi="Times New Roman" w:cs="Times New Roman"/>
          <w:sz w:val="24"/>
          <w:szCs w:val="24"/>
        </w:rPr>
        <w:t xml:space="preserve">едставляется невозможным должна в кратчайший срок известить о них в письменном виде другую сторону с приложением соответствующих доказательств. </w:t>
      </w:r>
    </w:p>
    <w:p w14:paraId="1AAF8608" w14:textId="23477860" w:rsidR="002B4600" w:rsidRPr="00914564" w:rsidRDefault="00914564" w:rsidP="00DD1294">
      <w:pPr>
        <w:spacing w:line="276" w:lineRule="auto"/>
        <w:ind w:left="11" w:right="45" w:firstLine="709"/>
        <w:jc w:val="both"/>
        <w:rPr>
          <w:rFonts w:ascii="Times New Roman" w:hAnsi="Times New Roman" w:cs="Times New Roman"/>
          <w:b/>
          <w:bCs/>
          <w:sz w:val="24"/>
          <w:szCs w:val="24"/>
        </w:rPr>
      </w:pPr>
      <w:r w:rsidRPr="00914564">
        <w:rPr>
          <w:rFonts w:ascii="Times New Roman" w:hAnsi="Times New Roman" w:cs="Times New Roman"/>
          <w:b/>
          <w:bCs/>
          <w:sz w:val="24"/>
          <w:szCs w:val="24"/>
        </w:rPr>
        <w:t>9.</w:t>
      </w:r>
      <w:r w:rsidRPr="00914564">
        <w:rPr>
          <w:rFonts w:ascii="Times New Roman" w:hAnsi="Times New Roman" w:cs="Times New Roman"/>
          <w:sz w:val="24"/>
          <w:szCs w:val="24"/>
        </w:rPr>
        <w:t xml:space="preserve"> </w:t>
      </w:r>
      <w:r w:rsidR="00CE220C" w:rsidRPr="00914564">
        <w:rPr>
          <w:rFonts w:ascii="Times New Roman" w:hAnsi="Times New Roman" w:cs="Times New Roman"/>
          <w:b/>
          <w:bCs/>
          <w:sz w:val="24"/>
          <w:szCs w:val="24"/>
        </w:rPr>
        <w:t>Урегулирование споров</w:t>
      </w:r>
    </w:p>
    <w:p w14:paraId="5AB5ABE8" w14:textId="2A5BC064" w:rsidR="002B4600" w:rsidRPr="00914564" w:rsidRDefault="00914564"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9</w:t>
      </w:r>
      <w:r w:rsidR="00CE220C" w:rsidRPr="00914564">
        <w:rPr>
          <w:rFonts w:ascii="Times New Roman" w:hAnsi="Times New Roman" w:cs="Times New Roman"/>
          <w:sz w:val="24"/>
          <w:szCs w:val="24"/>
        </w:rPr>
        <w:t xml:space="preserve">.1. Все споры и разногласия, возникающие между сторонами в процессе исполнения Договора, разрешаются путем переговоров. Сторона, чьи права были нарушены, направляет другой Стороне претензию, ответ на которую должен быть предоставлен в срок не более </w:t>
      </w:r>
      <w:r w:rsidR="007D3F14">
        <w:rPr>
          <w:rFonts w:ascii="Times New Roman" w:hAnsi="Times New Roman" w:cs="Times New Roman"/>
          <w:sz w:val="24"/>
          <w:szCs w:val="24"/>
        </w:rPr>
        <w:t>пятнадцати</w:t>
      </w:r>
      <w:r w:rsidR="00CE220C" w:rsidRPr="00914564">
        <w:rPr>
          <w:rFonts w:ascii="Times New Roman" w:hAnsi="Times New Roman" w:cs="Times New Roman"/>
          <w:sz w:val="24"/>
          <w:szCs w:val="24"/>
        </w:rPr>
        <w:t xml:space="preserve"> рабочих дней.</w:t>
      </w:r>
    </w:p>
    <w:p w14:paraId="6E2E75AD" w14:textId="000C4B37" w:rsidR="00C22225" w:rsidRDefault="00C22225" w:rsidP="00C22225">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9</w:t>
      </w:r>
      <w:r w:rsidR="001A4181" w:rsidRPr="00914564">
        <w:rPr>
          <w:rFonts w:ascii="Times New Roman" w:hAnsi="Times New Roman" w:cs="Times New Roman"/>
          <w:sz w:val="24"/>
          <w:szCs w:val="24"/>
        </w:rPr>
        <w:t>.</w:t>
      </w:r>
      <w:r w:rsidR="00CE220C" w:rsidRPr="00914564">
        <w:rPr>
          <w:rFonts w:ascii="Times New Roman" w:hAnsi="Times New Roman" w:cs="Times New Roman"/>
          <w:sz w:val="24"/>
          <w:szCs w:val="24"/>
        </w:rPr>
        <w:t xml:space="preserve">2. В случае невозможности разрешения споров и разногласий путем переговоров, Стороны передают спор </w:t>
      </w:r>
      <w:r w:rsidRPr="00C22225">
        <w:rPr>
          <w:rFonts w:ascii="Times New Roman" w:hAnsi="Times New Roman" w:cs="Times New Roman"/>
          <w:sz w:val="24"/>
          <w:szCs w:val="24"/>
        </w:rPr>
        <w:t>в суд по месту нахождения Арендодателя</w:t>
      </w:r>
      <w:r>
        <w:rPr>
          <w:rFonts w:ascii="Times New Roman" w:hAnsi="Times New Roman" w:cs="Times New Roman"/>
          <w:sz w:val="24"/>
          <w:szCs w:val="24"/>
        </w:rPr>
        <w:t>.</w:t>
      </w:r>
      <w:r w:rsidRPr="00C22225">
        <w:rPr>
          <w:rFonts w:ascii="Times New Roman" w:hAnsi="Times New Roman" w:cs="Times New Roman"/>
          <w:sz w:val="24"/>
          <w:szCs w:val="24"/>
        </w:rPr>
        <w:t xml:space="preserve"> </w:t>
      </w:r>
    </w:p>
    <w:p w14:paraId="7E6E497C" w14:textId="56EF5E9E" w:rsidR="002B4600" w:rsidRDefault="00C22225" w:rsidP="00C22225">
      <w:pPr>
        <w:spacing w:line="276" w:lineRule="auto"/>
        <w:ind w:left="12" w:firstLine="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E220C" w:rsidRPr="00914564">
        <w:rPr>
          <w:rFonts w:ascii="Times New Roman" w:hAnsi="Times New Roman" w:cs="Times New Roman"/>
          <w:b/>
          <w:bCs/>
          <w:sz w:val="24"/>
          <w:szCs w:val="24"/>
        </w:rPr>
        <w:t>10. Заключительные положения</w:t>
      </w:r>
    </w:p>
    <w:p w14:paraId="76F2249D" w14:textId="0984FD0E" w:rsidR="00474AA7" w:rsidRPr="00474AA7" w:rsidRDefault="00474AA7" w:rsidP="00474AA7">
      <w:pPr>
        <w:spacing w:line="276" w:lineRule="auto"/>
        <w:ind w:left="12" w:firstLine="0"/>
        <w:jc w:val="both"/>
        <w:rPr>
          <w:rFonts w:ascii="Times New Roman" w:hAnsi="Times New Roman" w:cs="Times New Roman"/>
          <w:sz w:val="24"/>
          <w:szCs w:val="24"/>
        </w:rPr>
      </w:pPr>
      <w:r w:rsidRPr="00474AA7">
        <w:rPr>
          <w:rFonts w:ascii="Times New Roman" w:hAnsi="Times New Roman" w:cs="Times New Roman"/>
          <w:sz w:val="24"/>
          <w:szCs w:val="24"/>
        </w:rPr>
        <w:t>10.</w:t>
      </w:r>
      <w:r>
        <w:rPr>
          <w:rFonts w:ascii="Times New Roman" w:hAnsi="Times New Roman" w:cs="Times New Roman"/>
          <w:sz w:val="24"/>
          <w:szCs w:val="24"/>
        </w:rPr>
        <w:t>1</w:t>
      </w:r>
      <w:r w:rsidRPr="00474AA7">
        <w:rPr>
          <w:rFonts w:ascii="Times New Roman" w:hAnsi="Times New Roman" w:cs="Times New Roman"/>
          <w:sz w:val="24"/>
          <w:szCs w:val="24"/>
        </w:rPr>
        <w:t>.</w:t>
      </w:r>
      <w:r w:rsidRPr="00474AA7">
        <w:rPr>
          <w:rFonts w:ascii="Times New Roman" w:hAnsi="Times New Roman" w:cs="Times New Roman"/>
          <w:sz w:val="24"/>
          <w:szCs w:val="24"/>
        </w:rPr>
        <w:tab/>
        <w:t xml:space="preserve">Арендодатель вправе хранить данные Арендатора, в том числе изображения Арендатора, регистрируемые камерами видеонаблюдения. При этом Арендодатель обязуется хранить только такие данные и изображения, которые необходимы для исполнения Договора и обеспечения безопасности собственности Арендодателя, с соблюдением требований законодательства. </w:t>
      </w:r>
    </w:p>
    <w:p w14:paraId="0C28009F" w14:textId="14D42ED3" w:rsidR="00474AA7" w:rsidRPr="00474AA7" w:rsidRDefault="00474AA7" w:rsidP="00474AA7">
      <w:pPr>
        <w:spacing w:line="276" w:lineRule="auto"/>
        <w:ind w:left="12" w:firstLine="0"/>
        <w:jc w:val="both"/>
        <w:rPr>
          <w:rFonts w:ascii="Times New Roman" w:hAnsi="Times New Roman" w:cs="Times New Roman"/>
          <w:sz w:val="24"/>
          <w:szCs w:val="24"/>
        </w:rPr>
      </w:pPr>
      <w:r w:rsidRPr="00474AA7">
        <w:rPr>
          <w:rFonts w:ascii="Times New Roman" w:hAnsi="Times New Roman" w:cs="Times New Roman"/>
          <w:sz w:val="24"/>
          <w:szCs w:val="24"/>
        </w:rPr>
        <w:t>10.</w:t>
      </w:r>
      <w:r w:rsidR="0016361F">
        <w:rPr>
          <w:rFonts w:ascii="Times New Roman" w:hAnsi="Times New Roman" w:cs="Times New Roman"/>
          <w:sz w:val="24"/>
          <w:szCs w:val="24"/>
        </w:rPr>
        <w:t>2</w:t>
      </w:r>
      <w:r w:rsidRPr="00474AA7">
        <w:rPr>
          <w:rFonts w:ascii="Times New Roman" w:hAnsi="Times New Roman" w:cs="Times New Roman"/>
          <w:sz w:val="24"/>
          <w:szCs w:val="24"/>
        </w:rPr>
        <w:t>.</w:t>
      </w:r>
      <w:r w:rsidRPr="00474AA7">
        <w:rPr>
          <w:rFonts w:ascii="Times New Roman" w:hAnsi="Times New Roman" w:cs="Times New Roman"/>
          <w:sz w:val="24"/>
          <w:szCs w:val="24"/>
        </w:rPr>
        <w:tab/>
        <w:t>Сообщения и уведомления, которыми обмениваются Стороны, совершаются в письменной форме, и передаются лично</w:t>
      </w:r>
      <w:r w:rsidR="00C56A16">
        <w:rPr>
          <w:rFonts w:ascii="Times New Roman" w:hAnsi="Times New Roman" w:cs="Times New Roman"/>
          <w:sz w:val="24"/>
          <w:szCs w:val="24"/>
        </w:rPr>
        <w:t xml:space="preserve"> либо по телефону</w:t>
      </w:r>
      <w:r w:rsidRPr="00474AA7">
        <w:rPr>
          <w:rFonts w:ascii="Times New Roman" w:hAnsi="Times New Roman" w:cs="Times New Roman"/>
          <w:sz w:val="24"/>
          <w:szCs w:val="24"/>
        </w:rPr>
        <w:t>, почтой</w:t>
      </w:r>
      <w:r>
        <w:rPr>
          <w:rFonts w:ascii="Times New Roman" w:hAnsi="Times New Roman" w:cs="Times New Roman"/>
          <w:sz w:val="24"/>
          <w:szCs w:val="24"/>
        </w:rPr>
        <w:t xml:space="preserve"> </w:t>
      </w:r>
      <w:r w:rsidRPr="00474AA7">
        <w:rPr>
          <w:rFonts w:ascii="Times New Roman" w:hAnsi="Times New Roman" w:cs="Times New Roman"/>
          <w:sz w:val="24"/>
          <w:szCs w:val="24"/>
        </w:rPr>
        <w:t xml:space="preserve">либо по электронной почте, в соответствии с контактными данными, </w:t>
      </w:r>
      <w:proofErr w:type="gramStart"/>
      <w:r w:rsidRPr="00474AA7">
        <w:rPr>
          <w:rFonts w:ascii="Times New Roman" w:hAnsi="Times New Roman" w:cs="Times New Roman"/>
          <w:sz w:val="24"/>
          <w:szCs w:val="24"/>
        </w:rPr>
        <w:t>указанным</w:t>
      </w:r>
      <w:proofErr w:type="gramEnd"/>
      <w:r w:rsidRPr="00474AA7">
        <w:rPr>
          <w:rFonts w:ascii="Times New Roman" w:hAnsi="Times New Roman" w:cs="Times New Roman"/>
          <w:sz w:val="24"/>
          <w:szCs w:val="24"/>
        </w:rPr>
        <w:t xml:space="preserve"> Сторонами в Договоре. Уведомление Арендодател</w:t>
      </w:r>
      <w:r>
        <w:rPr>
          <w:rFonts w:ascii="Times New Roman" w:hAnsi="Times New Roman" w:cs="Times New Roman"/>
          <w:sz w:val="24"/>
          <w:szCs w:val="24"/>
        </w:rPr>
        <w:t>ю</w:t>
      </w:r>
      <w:r w:rsidRPr="00474AA7">
        <w:rPr>
          <w:rFonts w:ascii="Times New Roman" w:hAnsi="Times New Roman" w:cs="Times New Roman"/>
          <w:sz w:val="24"/>
          <w:szCs w:val="24"/>
        </w:rPr>
        <w:t xml:space="preserve"> считается врученным в течение 14 дней </w:t>
      </w:r>
      <w:proofErr w:type="gramStart"/>
      <w:r w:rsidRPr="00474AA7">
        <w:rPr>
          <w:rFonts w:ascii="Times New Roman" w:hAnsi="Times New Roman" w:cs="Times New Roman"/>
          <w:sz w:val="24"/>
          <w:szCs w:val="24"/>
        </w:rPr>
        <w:t>с даты</w:t>
      </w:r>
      <w:proofErr w:type="gramEnd"/>
      <w:r w:rsidRPr="00474AA7">
        <w:rPr>
          <w:rFonts w:ascii="Times New Roman" w:hAnsi="Times New Roman" w:cs="Times New Roman"/>
          <w:sz w:val="24"/>
          <w:szCs w:val="24"/>
        </w:rPr>
        <w:t xml:space="preserve"> его отправления.</w:t>
      </w:r>
    </w:p>
    <w:p w14:paraId="79FBB8F0" w14:textId="1E046D74" w:rsidR="00914564" w:rsidRDefault="00474AA7" w:rsidP="00474AA7">
      <w:pPr>
        <w:spacing w:line="276" w:lineRule="auto"/>
        <w:ind w:left="12" w:firstLine="0"/>
        <w:jc w:val="both"/>
        <w:rPr>
          <w:rFonts w:ascii="Times New Roman" w:hAnsi="Times New Roman" w:cs="Times New Roman"/>
          <w:sz w:val="24"/>
          <w:szCs w:val="24"/>
        </w:rPr>
      </w:pPr>
      <w:r w:rsidRPr="00474AA7">
        <w:rPr>
          <w:rFonts w:ascii="Times New Roman" w:hAnsi="Times New Roman" w:cs="Times New Roman"/>
          <w:sz w:val="24"/>
          <w:szCs w:val="24"/>
        </w:rPr>
        <w:t xml:space="preserve">      10.</w:t>
      </w:r>
      <w:r w:rsidR="0016361F">
        <w:rPr>
          <w:rFonts w:ascii="Times New Roman" w:hAnsi="Times New Roman" w:cs="Times New Roman"/>
          <w:sz w:val="24"/>
          <w:szCs w:val="24"/>
        </w:rPr>
        <w:t>2</w:t>
      </w:r>
      <w:r w:rsidRPr="00474AA7">
        <w:rPr>
          <w:rFonts w:ascii="Times New Roman" w:hAnsi="Times New Roman" w:cs="Times New Roman"/>
          <w:sz w:val="24"/>
          <w:szCs w:val="24"/>
        </w:rPr>
        <w:t>.1.</w:t>
      </w:r>
      <w:r w:rsidR="00914564" w:rsidRPr="00474AA7">
        <w:rPr>
          <w:rFonts w:ascii="Times New Roman" w:hAnsi="Times New Roman" w:cs="Times New Roman"/>
          <w:sz w:val="24"/>
          <w:szCs w:val="24"/>
        </w:rPr>
        <w:t xml:space="preserve">В случае не извещения одной Стороной другой Стороны об изменении адреса своего местонахождения (местожительства) в порядке, предусмотренном п. </w:t>
      </w:r>
      <w:r>
        <w:rPr>
          <w:rFonts w:ascii="Times New Roman" w:hAnsi="Times New Roman" w:cs="Times New Roman"/>
          <w:sz w:val="24"/>
          <w:szCs w:val="24"/>
        </w:rPr>
        <w:t>4</w:t>
      </w:r>
      <w:r w:rsidR="00914564" w:rsidRPr="00474AA7">
        <w:rPr>
          <w:rFonts w:ascii="Times New Roman" w:hAnsi="Times New Roman" w:cs="Times New Roman"/>
          <w:sz w:val="24"/>
          <w:szCs w:val="24"/>
        </w:rPr>
        <w:t>.2.7 Договора, уведомления не известившей Стороне направляются по адресу, указанному в настоящем Договоре. В этом случае Сторона получатель уведомления будет считаться надлежащим образом извещенной.</w:t>
      </w:r>
    </w:p>
    <w:p w14:paraId="650F7F8A" w14:textId="1595AFE6" w:rsidR="00474AA7" w:rsidRPr="00474AA7" w:rsidRDefault="00CE220C" w:rsidP="00474AA7">
      <w:pPr>
        <w:spacing w:line="276" w:lineRule="auto"/>
        <w:ind w:left="12" w:firstLine="0"/>
        <w:jc w:val="both"/>
        <w:rPr>
          <w:rFonts w:ascii="Times New Roman" w:hAnsi="Times New Roman" w:cs="Times New Roman"/>
          <w:sz w:val="24"/>
          <w:szCs w:val="24"/>
        </w:rPr>
      </w:pPr>
      <w:r w:rsidRPr="00914564">
        <w:rPr>
          <w:rFonts w:ascii="Times New Roman" w:hAnsi="Times New Roman" w:cs="Times New Roman"/>
          <w:sz w:val="24"/>
          <w:szCs w:val="24"/>
        </w:rPr>
        <w:t>10.</w:t>
      </w:r>
      <w:r w:rsidR="0016361F">
        <w:rPr>
          <w:rFonts w:ascii="Times New Roman" w:hAnsi="Times New Roman" w:cs="Times New Roman"/>
          <w:sz w:val="24"/>
          <w:szCs w:val="24"/>
        </w:rPr>
        <w:t>3</w:t>
      </w:r>
      <w:r w:rsidRPr="00914564">
        <w:rPr>
          <w:rFonts w:ascii="Times New Roman" w:hAnsi="Times New Roman" w:cs="Times New Roman"/>
          <w:sz w:val="24"/>
          <w:szCs w:val="24"/>
        </w:rPr>
        <w:t xml:space="preserve">. </w:t>
      </w:r>
      <w:r w:rsidR="00474AA7" w:rsidRPr="00474AA7">
        <w:rPr>
          <w:rFonts w:ascii="Times New Roman" w:hAnsi="Times New Roman" w:cs="Times New Roman"/>
          <w:sz w:val="24"/>
          <w:szCs w:val="24"/>
        </w:rPr>
        <w:t xml:space="preserve">Договор и все приложения к </w:t>
      </w:r>
      <w:r w:rsidR="006A7524" w:rsidRPr="00474AA7">
        <w:rPr>
          <w:rFonts w:ascii="Times New Roman" w:hAnsi="Times New Roman" w:cs="Times New Roman"/>
          <w:sz w:val="24"/>
          <w:szCs w:val="24"/>
        </w:rPr>
        <w:t>нему составляются</w:t>
      </w:r>
      <w:r w:rsidR="00474AA7" w:rsidRPr="00474AA7">
        <w:rPr>
          <w:rFonts w:ascii="Times New Roman" w:hAnsi="Times New Roman" w:cs="Times New Roman"/>
          <w:sz w:val="24"/>
          <w:szCs w:val="24"/>
        </w:rPr>
        <w:t xml:space="preserve"> на русском языке, по одному экземпляру для каждой из Сторон. </w:t>
      </w:r>
    </w:p>
    <w:p w14:paraId="35303567" w14:textId="75A77BDA" w:rsidR="006A7524" w:rsidRDefault="006A7524" w:rsidP="00474AA7">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lastRenderedPageBreak/>
        <w:t>10</w:t>
      </w:r>
      <w:r w:rsidR="0016361F">
        <w:rPr>
          <w:rFonts w:ascii="Times New Roman" w:hAnsi="Times New Roman" w:cs="Times New Roman"/>
          <w:sz w:val="24"/>
          <w:szCs w:val="24"/>
        </w:rPr>
        <w:t>.4</w:t>
      </w:r>
      <w:r w:rsidR="00474AA7" w:rsidRPr="00474AA7">
        <w:rPr>
          <w:rFonts w:ascii="Times New Roman" w:hAnsi="Times New Roman" w:cs="Times New Roman"/>
          <w:sz w:val="24"/>
          <w:szCs w:val="24"/>
        </w:rPr>
        <w:t>.</w:t>
      </w:r>
      <w:r w:rsidR="00474AA7" w:rsidRPr="00474AA7">
        <w:rPr>
          <w:rFonts w:ascii="Times New Roman" w:hAnsi="Times New Roman" w:cs="Times New Roman"/>
          <w:sz w:val="24"/>
          <w:szCs w:val="24"/>
        </w:rPr>
        <w:tab/>
        <w:t xml:space="preserve">Любые изменения и дополнения к </w:t>
      </w:r>
      <w:r w:rsidRPr="00474AA7">
        <w:rPr>
          <w:rFonts w:ascii="Times New Roman" w:hAnsi="Times New Roman" w:cs="Times New Roman"/>
          <w:sz w:val="24"/>
          <w:szCs w:val="24"/>
        </w:rPr>
        <w:t>Договору совершаются</w:t>
      </w:r>
      <w:r w:rsidR="00474AA7" w:rsidRPr="00474AA7">
        <w:rPr>
          <w:rFonts w:ascii="Times New Roman" w:hAnsi="Times New Roman" w:cs="Times New Roman"/>
          <w:sz w:val="24"/>
          <w:szCs w:val="24"/>
        </w:rPr>
        <w:t xml:space="preserve"> в письменной форме и подписываются уполномоченными лицами Сторон.</w:t>
      </w:r>
    </w:p>
    <w:p w14:paraId="0A377B05" w14:textId="12E6A40D" w:rsidR="007A3019" w:rsidRPr="00914564" w:rsidRDefault="00474AA7" w:rsidP="00474AA7">
      <w:pPr>
        <w:spacing w:line="276" w:lineRule="auto"/>
        <w:ind w:left="12" w:firstLine="0"/>
        <w:jc w:val="both"/>
        <w:rPr>
          <w:rFonts w:ascii="Times New Roman" w:hAnsi="Times New Roman" w:cs="Times New Roman"/>
          <w:b/>
          <w:bCs/>
          <w:sz w:val="24"/>
          <w:szCs w:val="24"/>
        </w:rPr>
      </w:pPr>
      <w:r w:rsidRPr="00474AA7">
        <w:rPr>
          <w:rFonts w:ascii="Times New Roman" w:hAnsi="Times New Roman" w:cs="Times New Roman"/>
          <w:sz w:val="24"/>
          <w:szCs w:val="24"/>
        </w:rPr>
        <w:t xml:space="preserve"> </w:t>
      </w:r>
      <w:r w:rsidR="00CE220C" w:rsidRPr="00914564">
        <w:rPr>
          <w:rFonts w:ascii="Times New Roman" w:hAnsi="Times New Roman" w:cs="Times New Roman"/>
          <w:b/>
          <w:bCs/>
          <w:sz w:val="24"/>
          <w:szCs w:val="24"/>
        </w:rPr>
        <w:t xml:space="preserve">11. Реквизиты и подписи сторон </w:t>
      </w:r>
    </w:p>
    <w:tbl>
      <w:tblPr>
        <w:tblStyle w:val="ab"/>
        <w:tblW w:w="0" w:type="auto"/>
        <w:tblInd w:w="-431" w:type="dxa"/>
        <w:tblLook w:val="04A0" w:firstRow="1" w:lastRow="0" w:firstColumn="1" w:lastColumn="0" w:noHBand="0" w:noVBand="1"/>
      </w:tblPr>
      <w:tblGrid>
        <w:gridCol w:w="5103"/>
        <w:gridCol w:w="4673"/>
      </w:tblGrid>
      <w:tr w:rsidR="006A7524" w:rsidRPr="000F1F9D" w14:paraId="151E53C9" w14:textId="77777777" w:rsidTr="00D61179">
        <w:tc>
          <w:tcPr>
            <w:tcW w:w="5103" w:type="dxa"/>
          </w:tcPr>
          <w:p w14:paraId="25357963" w14:textId="77777777" w:rsidR="006A7524" w:rsidRPr="006A7524" w:rsidRDefault="006A7524" w:rsidP="00D61179">
            <w:pPr>
              <w:jc w:val="both"/>
              <w:rPr>
                <w:rFonts w:ascii="Times New Roman" w:hAnsi="Times New Roman" w:cs="Times New Roman"/>
                <w:sz w:val="24"/>
                <w:szCs w:val="24"/>
              </w:rPr>
            </w:pPr>
            <w:r w:rsidRPr="006A7524">
              <w:rPr>
                <w:rFonts w:ascii="Times New Roman" w:hAnsi="Times New Roman" w:cs="Times New Roman"/>
                <w:sz w:val="24"/>
                <w:szCs w:val="24"/>
              </w:rPr>
              <w:t xml:space="preserve">Арендодатель:                                                                                                  </w:t>
            </w:r>
          </w:p>
          <w:p w14:paraId="16E2C3CA" w14:textId="77777777" w:rsidR="006A7524" w:rsidRPr="009C3801" w:rsidRDefault="006A7524" w:rsidP="006A7524">
            <w:pPr>
              <w:pStyle w:val="a3"/>
              <w:autoSpaceDE w:val="0"/>
              <w:autoSpaceDN w:val="0"/>
              <w:adjustRightInd w:val="0"/>
              <w:spacing w:after="0" w:line="240" w:lineRule="auto"/>
              <w:ind w:left="0"/>
              <w:rPr>
                <w:rFonts w:ascii="Times New Roman" w:hAnsi="Times New Roman"/>
                <w:bCs/>
                <w:sz w:val="20"/>
                <w:szCs w:val="20"/>
              </w:rPr>
            </w:pPr>
            <w:r w:rsidRPr="009C3801">
              <w:rPr>
                <w:rFonts w:ascii="Times New Roman" w:hAnsi="Times New Roman"/>
                <w:bCs/>
                <w:sz w:val="20"/>
                <w:szCs w:val="20"/>
              </w:rPr>
              <w:t>ООО «СамСклад»</w:t>
            </w:r>
          </w:p>
          <w:p w14:paraId="147DDF72" w14:textId="77777777" w:rsidR="006A7524" w:rsidRPr="009C3801" w:rsidRDefault="006A7524" w:rsidP="006A7524">
            <w:pPr>
              <w:pStyle w:val="a3"/>
              <w:autoSpaceDE w:val="0"/>
              <w:autoSpaceDN w:val="0"/>
              <w:adjustRightInd w:val="0"/>
              <w:spacing w:after="0" w:line="240" w:lineRule="auto"/>
              <w:ind w:left="0"/>
              <w:rPr>
                <w:rFonts w:ascii="Times New Roman" w:hAnsi="Times New Roman"/>
                <w:bCs/>
                <w:sz w:val="20"/>
                <w:szCs w:val="20"/>
              </w:rPr>
            </w:pPr>
            <w:r w:rsidRPr="009C3801">
              <w:rPr>
                <w:rFonts w:ascii="Times New Roman" w:hAnsi="Times New Roman"/>
                <w:bCs/>
                <w:sz w:val="20"/>
                <w:szCs w:val="20"/>
              </w:rPr>
              <w:t>ОГРН 1177746848014</w:t>
            </w:r>
          </w:p>
          <w:p w14:paraId="3BF1E1B2" w14:textId="77777777" w:rsidR="006A7524" w:rsidRPr="009C3801" w:rsidRDefault="006A7524" w:rsidP="006A7524">
            <w:pPr>
              <w:pStyle w:val="a3"/>
              <w:autoSpaceDE w:val="0"/>
              <w:autoSpaceDN w:val="0"/>
              <w:adjustRightInd w:val="0"/>
              <w:spacing w:after="0" w:line="240" w:lineRule="auto"/>
              <w:ind w:left="0"/>
              <w:rPr>
                <w:rFonts w:ascii="Times New Roman" w:hAnsi="Times New Roman"/>
                <w:bCs/>
                <w:sz w:val="20"/>
                <w:szCs w:val="20"/>
              </w:rPr>
            </w:pPr>
            <w:r w:rsidRPr="009C3801">
              <w:rPr>
                <w:rFonts w:ascii="Times New Roman" w:hAnsi="Times New Roman"/>
                <w:bCs/>
                <w:sz w:val="20"/>
                <w:szCs w:val="20"/>
              </w:rPr>
              <w:t>ИНН\КПП 7735165058/773501001</w:t>
            </w:r>
          </w:p>
          <w:p w14:paraId="496C35DE" w14:textId="77777777" w:rsidR="006A7524" w:rsidRPr="009C3801" w:rsidRDefault="006A7524" w:rsidP="006A7524">
            <w:pPr>
              <w:pStyle w:val="a3"/>
              <w:autoSpaceDE w:val="0"/>
              <w:autoSpaceDN w:val="0"/>
              <w:adjustRightInd w:val="0"/>
              <w:spacing w:after="0" w:line="240" w:lineRule="auto"/>
              <w:ind w:left="0"/>
              <w:rPr>
                <w:rFonts w:ascii="Times New Roman" w:hAnsi="Times New Roman"/>
                <w:bCs/>
                <w:sz w:val="20"/>
                <w:szCs w:val="20"/>
              </w:rPr>
            </w:pPr>
            <w:r w:rsidRPr="009C3801">
              <w:rPr>
                <w:rFonts w:ascii="Times New Roman" w:hAnsi="Times New Roman"/>
                <w:sz w:val="20"/>
                <w:szCs w:val="20"/>
              </w:rPr>
              <w:t>124460, г. Москва, г. Зеленоград, проспект Генерала Алексеева, дом 15, пом.1</w:t>
            </w:r>
          </w:p>
          <w:p w14:paraId="575B5512" w14:textId="4E4D882C" w:rsidR="006A7524" w:rsidRDefault="006A7524" w:rsidP="006A7524">
            <w:pPr>
              <w:pStyle w:val="a3"/>
              <w:autoSpaceDE w:val="0"/>
              <w:autoSpaceDN w:val="0"/>
              <w:adjustRightInd w:val="0"/>
              <w:spacing w:after="0" w:line="240" w:lineRule="auto"/>
              <w:ind w:left="0"/>
              <w:rPr>
                <w:rFonts w:ascii="Times New Roman" w:hAnsi="Times New Roman"/>
                <w:bCs/>
                <w:sz w:val="20"/>
                <w:szCs w:val="20"/>
              </w:rPr>
            </w:pPr>
            <w:proofErr w:type="gramStart"/>
            <w:r>
              <w:rPr>
                <w:rFonts w:ascii="Times New Roman" w:hAnsi="Times New Roman"/>
                <w:bCs/>
                <w:sz w:val="20"/>
                <w:szCs w:val="20"/>
              </w:rPr>
              <w:t>Р</w:t>
            </w:r>
            <w:proofErr w:type="gramEnd"/>
            <w:r>
              <w:rPr>
                <w:rFonts w:ascii="Times New Roman" w:hAnsi="Times New Roman"/>
                <w:bCs/>
                <w:sz w:val="20"/>
                <w:szCs w:val="20"/>
              </w:rPr>
              <w:t>/с 40702810739100000060 в Филиале «Центральный» Банка ВТБ (ПАО) в городе Москва</w:t>
            </w:r>
          </w:p>
          <w:p w14:paraId="65DB820E" w14:textId="77777777" w:rsidR="006A7524" w:rsidRDefault="006A7524" w:rsidP="006A7524">
            <w:pPr>
              <w:pStyle w:val="a3"/>
              <w:tabs>
                <w:tab w:val="left" w:pos="3295"/>
              </w:tabs>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К/с 30101810</w:t>
            </w:r>
            <w:r w:rsidRPr="00C0343A">
              <w:rPr>
                <w:rFonts w:ascii="Times New Roman" w:hAnsi="Times New Roman"/>
                <w:bCs/>
                <w:sz w:val="20"/>
                <w:szCs w:val="20"/>
              </w:rPr>
              <w:t>1</w:t>
            </w:r>
            <w:r>
              <w:rPr>
                <w:rFonts w:ascii="Times New Roman" w:hAnsi="Times New Roman"/>
                <w:bCs/>
                <w:sz w:val="20"/>
                <w:szCs w:val="20"/>
              </w:rPr>
              <w:t>45250000</w:t>
            </w:r>
            <w:r w:rsidRPr="00C0343A">
              <w:rPr>
                <w:rFonts w:ascii="Times New Roman" w:hAnsi="Times New Roman"/>
                <w:bCs/>
                <w:sz w:val="20"/>
                <w:szCs w:val="20"/>
              </w:rPr>
              <w:t>411</w:t>
            </w:r>
            <w:r>
              <w:rPr>
                <w:rFonts w:ascii="Times New Roman" w:hAnsi="Times New Roman"/>
                <w:bCs/>
                <w:sz w:val="20"/>
                <w:szCs w:val="20"/>
              </w:rPr>
              <w:tab/>
            </w:r>
          </w:p>
          <w:p w14:paraId="31195038" w14:textId="77777777" w:rsidR="006A7524" w:rsidRPr="00C0343A" w:rsidRDefault="006A7524" w:rsidP="006A7524">
            <w:pPr>
              <w:pStyle w:val="a3"/>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БИК 044525</w:t>
            </w:r>
            <w:r w:rsidRPr="00C0343A">
              <w:rPr>
                <w:rFonts w:ascii="Times New Roman" w:hAnsi="Times New Roman"/>
                <w:bCs/>
                <w:sz w:val="20"/>
                <w:szCs w:val="20"/>
              </w:rPr>
              <w:t>411</w:t>
            </w:r>
          </w:p>
          <w:p w14:paraId="332734DC" w14:textId="77777777" w:rsidR="006A7524" w:rsidRPr="009C3801" w:rsidRDefault="006A7524" w:rsidP="006A7524">
            <w:pPr>
              <w:pStyle w:val="a3"/>
              <w:autoSpaceDE w:val="0"/>
              <w:autoSpaceDN w:val="0"/>
              <w:adjustRightInd w:val="0"/>
              <w:spacing w:after="0" w:line="240" w:lineRule="auto"/>
              <w:ind w:left="0"/>
              <w:rPr>
                <w:rFonts w:ascii="Times New Roman" w:hAnsi="Times New Roman"/>
                <w:bCs/>
                <w:sz w:val="20"/>
                <w:szCs w:val="20"/>
              </w:rPr>
            </w:pPr>
            <w:r w:rsidRPr="009C3801">
              <w:rPr>
                <w:rFonts w:ascii="Times New Roman" w:hAnsi="Times New Roman"/>
                <w:bCs/>
                <w:sz w:val="20"/>
                <w:szCs w:val="20"/>
              </w:rPr>
              <w:t xml:space="preserve">Тел. (495) </w:t>
            </w:r>
            <w:r>
              <w:rPr>
                <w:rFonts w:ascii="Times New Roman" w:hAnsi="Times New Roman"/>
                <w:bCs/>
                <w:sz w:val="20"/>
                <w:szCs w:val="20"/>
              </w:rPr>
              <w:t>660-55-56</w:t>
            </w:r>
            <w:r w:rsidRPr="009C3801">
              <w:rPr>
                <w:rFonts w:ascii="Times New Roman" w:hAnsi="Times New Roman"/>
                <w:bCs/>
                <w:sz w:val="20"/>
                <w:szCs w:val="20"/>
              </w:rPr>
              <w:t xml:space="preserve">, эл. почта: </w:t>
            </w:r>
            <w:r>
              <w:rPr>
                <w:rFonts w:ascii="Times New Roman" w:hAnsi="Times New Roman"/>
                <w:bCs/>
                <w:sz w:val="20"/>
                <w:szCs w:val="20"/>
              </w:rPr>
              <w:t>admin</w:t>
            </w:r>
            <w:r w:rsidRPr="009C3801">
              <w:rPr>
                <w:rFonts w:ascii="Times New Roman" w:hAnsi="Times New Roman"/>
                <w:bCs/>
                <w:sz w:val="20"/>
                <w:szCs w:val="20"/>
              </w:rPr>
              <w:t>@</w:t>
            </w:r>
            <w:r>
              <w:rPr>
                <w:rFonts w:ascii="Times New Roman" w:hAnsi="Times New Roman"/>
                <w:bCs/>
                <w:sz w:val="20"/>
                <w:szCs w:val="20"/>
              </w:rPr>
              <w:t>samsklad</w:t>
            </w:r>
            <w:r w:rsidRPr="009C3801">
              <w:rPr>
                <w:rFonts w:ascii="Times New Roman" w:hAnsi="Times New Roman"/>
                <w:bCs/>
                <w:sz w:val="20"/>
                <w:szCs w:val="20"/>
              </w:rPr>
              <w:t>.ru</w:t>
            </w:r>
          </w:p>
          <w:p w14:paraId="3EE82FEF" w14:textId="6FC22E7E" w:rsidR="006A7524" w:rsidRPr="00131CE8" w:rsidRDefault="006A7524" w:rsidP="006A7524">
            <w:pPr>
              <w:spacing w:after="0"/>
              <w:jc w:val="both"/>
              <w:rPr>
                <w:rFonts w:cstheme="minorHAnsi"/>
                <w:sz w:val="20"/>
                <w:szCs w:val="20"/>
              </w:rPr>
            </w:pPr>
          </w:p>
        </w:tc>
        <w:tc>
          <w:tcPr>
            <w:tcW w:w="4673" w:type="dxa"/>
          </w:tcPr>
          <w:p w14:paraId="6C83BE09" w14:textId="77777777" w:rsidR="006A7524" w:rsidRPr="006A7524" w:rsidRDefault="006A7524" w:rsidP="00D61179">
            <w:pPr>
              <w:jc w:val="both"/>
              <w:rPr>
                <w:rFonts w:ascii="Times New Roman" w:hAnsi="Times New Roman" w:cs="Times New Roman"/>
                <w:sz w:val="24"/>
                <w:szCs w:val="24"/>
              </w:rPr>
            </w:pPr>
            <w:r w:rsidRPr="006A7524">
              <w:rPr>
                <w:rFonts w:ascii="Times New Roman" w:hAnsi="Times New Roman" w:cs="Times New Roman"/>
                <w:sz w:val="24"/>
                <w:szCs w:val="24"/>
              </w:rPr>
              <w:t xml:space="preserve">Арендатор: </w:t>
            </w:r>
          </w:p>
        </w:tc>
      </w:tr>
    </w:tbl>
    <w:p w14:paraId="6087AD00" w14:textId="77777777" w:rsidR="006A7524" w:rsidRDefault="006A7524" w:rsidP="006A7524">
      <w:pPr>
        <w:ind w:left="0" w:firstLine="0"/>
        <w:jc w:val="both"/>
        <w:rPr>
          <w:rFonts w:cstheme="minorHAnsi"/>
          <w:sz w:val="24"/>
          <w:szCs w:val="24"/>
        </w:rPr>
      </w:pPr>
    </w:p>
    <w:p w14:paraId="5F257596" w14:textId="77777777" w:rsidR="006A7524" w:rsidRDefault="006A7524" w:rsidP="006A7524">
      <w:pPr>
        <w:ind w:left="0" w:firstLine="0"/>
        <w:jc w:val="both"/>
        <w:rPr>
          <w:rFonts w:cstheme="minorHAnsi"/>
          <w:sz w:val="24"/>
          <w:szCs w:val="24"/>
        </w:rPr>
      </w:pPr>
    </w:p>
    <w:p w14:paraId="3C8B30CE" w14:textId="5004B1CA" w:rsidR="006A7524" w:rsidRPr="000F1F9D" w:rsidRDefault="006A7524" w:rsidP="006A7524">
      <w:pPr>
        <w:ind w:left="0" w:firstLine="0"/>
        <w:jc w:val="both"/>
        <w:rPr>
          <w:rFonts w:cstheme="minorHAnsi"/>
          <w:sz w:val="24"/>
          <w:szCs w:val="24"/>
        </w:rPr>
      </w:pPr>
      <w:r w:rsidRPr="000F1F9D">
        <w:rPr>
          <w:rFonts w:cstheme="minorHAnsi"/>
          <w:sz w:val="24"/>
          <w:szCs w:val="24"/>
        </w:rPr>
        <w:t>_____________/</w:t>
      </w:r>
      <w:r>
        <w:rPr>
          <w:rFonts w:cstheme="minorHAnsi"/>
          <w:sz w:val="24"/>
          <w:szCs w:val="24"/>
        </w:rPr>
        <w:t>___</w:t>
      </w:r>
      <w:r w:rsidRPr="000F1F9D">
        <w:rPr>
          <w:rFonts w:cstheme="minorHAnsi"/>
          <w:sz w:val="24"/>
          <w:szCs w:val="24"/>
        </w:rPr>
        <w:t>________</w:t>
      </w:r>
      <w:r>
        <w:rPr>
          <w:rFonts w:cstheme="minorHAnsi"/>
          <w:sz w:val="24"/>
          <w:szCs w:val="24"/>
        </w:rPr>
        <w:t xml:space="preserve">___________/    </w:t>
      </w:r>
      <w:r w:rsidRPr="000F1F9D">
        <w:rPr>
          <w:rFonts w:cstheme="minorHAnsi"/>
          <w:sz w:val="24"/>
          <w:szCs w:val="24"/>
        </w:rPr>
        <w:t>_____________/________________________/</w:t>
      </w:r>
    </w:p>
    <w:p w14:paraId="47C61955" w14:textId="77777777" w:rsidR="00B276AF" w:rsidRPr="00D22F35" w:rsidRDefault="00B276AF" w:rsidP="00DD1294">
      <w:pPr>
        <w:spacing w:line="276" w:lineRule="auto"/>
        <w:ind w:left="12" w:firstLine="0"/>
        <w:jc w:val="both"/>
        <w:rPr>
          <w:rFonts w:asciiTheme="minorHAnsi" w:hAnsiTheme="minorHAnsi" w:cstheme="minorHAnsi"/>
          <w:sz w:val="22"/>
        </w:rPr>
      </w:pPr>
    </w:p>
    <w:p w14:paraId="15C6AF64" w14:textId="77777777" w:rsidR="00B276AF" w:rsidRPr="00D22F35" w:rsidRDefault="00B276AF" w:rsidP="00DD1294">
      <w:pPr>
        <w:spacing w:line="276" w:lineRule="auto"/>
        <w:ind w:left="12" w:firstLine="0"/>
        <w:jc w:val="both"/>
        <w:rPr>
          <w:rFonts w:asciiTheme="minorHAnsi" w:hAnsiTheme="minorHAnsi" w:cstheme="minorHAnsi"/>
          <w:sz w:val="22"/>
        </w:rPr>
      </w:pPr>
    </w:p>
    <w:p w14:paraId="5E473ADE" w14:textId="77777777" w:rsidR="007A3019" w:rsidRPr="00D22F35" w:rsidRDefault="007A3019" w:rsidP="006A7524">
      <w:pPr>
        <w:spacing w:line="276" w:lineRule="auto"/>
        <w:jc w:val="both"/>
        <w:rPr>
          <w:rFonts w:asciiTheme="minorHAnsi" w:hAnsiTheme="minorHAnsi" w:cstheme="minorHAnsi"/>
          <w:sz w:val="22"/>
        </w:rPr>
      </w:pPr>
    </w:p>
    <w:p w14:paraId="34DF3F69" w14:textId="77777777" w:rsidR="007A3019" w:rsidRPr="00D22F35" w:rsidRDefault="007A3019" w:rsidP="00DD1294">
      <w:pPr>
        <w:spacing w:line="276" w:lineRule="auto"/>
        <w:ind w:left="12" w:firstLine="0"/>
        <w:jc w:val="both"/>
        <w:rPr>
          <w:rFonts w:asciiTheme="minorHAnsi" w:hAnsiTheme="minorHAnsi" w:cstheme="minorHAnsi"/>
          <w:sz w:val="22"/>
        </w:rPr>
      </w:pPr>
    </w:p>
    <w:p w14:paraId="080B3265" w14:textId="6B0FB485" w:rsidR="007A3019" w:rsidRDefault="007A3019" w:rsidP="00DD1294">
      <w:pPr>
        <w:spacing w:line="276" w:lineRule="auto"/>
        <w:ind w:left="12" w:firstLine="0"/>
        <w:jc w:val="both"/>
        <w:rPr>
          <w:rFonts w:asciiTheme="minorHAnsi" w:hAnsiTheme="minorHAnsi" w:cstheme="minorHAnsi"/>
          <w:sz w:val="22"/>
        </w:rPr>
      </w:pPr>
    </w:p>
    <w:p w14:paraId="5125567C" w14:textId="77777777" w:rsidR="001D709F" w:rsidRDefault="001D709F" w:rsidP="00DD1294">
      <w:pPr>
        <w:spacing w:line="276" w:lineRule="auto"/>
        <w:ind w:left="12" w:firstLine="0"/>
        <w:jc w:val="both"/>
        <w:rPr>
          <w:rFonts w:asciiTheme="minorHAnsi" w:hAnsiTheme="minorHAnsi" w:cstheme="minorHAnsi"/>
          <w:sz w:val="22"/>
        </w:rPr>
      </w:pPr>
    </w:p>
    <w:p w14:paraId="2073C4DD" w14:textId="77777777" w:rsidR="001D709F" w:rsidRDefault="001D709F" w:rsidP="00DD1294">
      <w:pPr>
        <w:spacing w:line="276" w:lineRule="auto"/>
        <w:ind w:left="12" w:firstLine="0"/>
        <w:jc w:val="both"/>
        <w:rPr>
          <w:rFonts w:asciiTheme="minorHAnsi" w:hAnsiTheme="minorHAnsi" w:cstheme="minorHAnsi"/>
          <w:sz w:val="22"/>
        </w:rPr>
      </w:pPr>
    </w:p>
    <w:p w14:paraId="145428C1" w14:textId="77777777" w:rsidR="001D709F" w:rsidRDefault="001D709F" w:rsidP="00DD1294">
      <w:pPr>
        <w:spacing w:line="276" w:lineRule="auto"/>
        <w:ind w:left="12" w:firstLine="0"/>
        <w:jc w:val="both"/>
        <w:rPr>
          <w:rFonts w:asciiTheme="minorHAnsi" w:hAnsiTheme="minorHAnsi" w:cstheme="minorHAnsi"/>
          <w:sz w:val="22"/>
        </w:rPr>
      </w:pPr>
    </w:p>
    <w:p w14:paraId="7BAC3F1D" w14:textId="77777777" w:rsidR="001D709F" w:rsidRDefault="001D709F" w:rsidP="00DD1294">
      <w:pPr>
        <w:spacing w:line="276" w:lineRule="auto"/>
        <w:ind w:left="12" w:firstLine="0"/>
        <w:jc w:val="both"/>
        <w:rPr>
          <w:rFonts w:asciiTheme="minorHAnsi" w:hAnsiTheme="minorHAnsi" w:cstheme="minorHAnsi"/>
          <w:sz w:val="22"/>
        </w:rPr>
      </w:pPr>
    </w:p>
    <w:p w14:paraId="19FE34EC" w14:textId="77777777" w:rsidR="001D709F" w:rsidRDefault="001D709F" w:rsidP="00DD1294">
      <w:pPr>
        <w:spacing w:line="276" w:lineRule="auto"/>
        <w:ind w:left="12" w:firstLine="0"/>
        <w:jc w:val="both"/>
        <w:rPr>
          <w:rFonts w:asciiTheme="minorHAnsi" w:hAnsiTheme="minorHAnsi" w:cstheme="minorHAnsi"/>
          <w:sz w:val="22"/>
        </w:rPr>
      </w:pPr>
    </w:p>
    <w:p w14:paraId="4840FF1A" w14:textId="77777777" w:rsidR="001D709F" w:rsidRDefault="001D709F" w:rsidP="00DD1294">
      <w:pPr>
        <w:spacing w:line="276" w:lineRule="auto"/>
        <w:ind w:left="12" w:firstLine="0"/>
        <w:jc w:val="both"/>
        <w:rPr>
          <w:rFonts w:asciiTheme="minorHAnsi" w:hAnsiTheme="minorHAnsi" w:cstheme="minorHAnsi"/>
          <w:sz w:val="22"/>
        </w:rPr>
      </w:pPr>
    </w:p>
    <w:p w14:paraId="00875939" w14:textId="77777777" w:rsidR="001D709F" w:rsidRDefault="001D709F" w:rsidP="00DD1294">
      <w:pPr>
        <w:spacing w:line="276" w:lineRule="auto"/>
        <w:ind w:left="12" w:firstLine="0"/>
        <w:jc w:val="both"/>
        <w:rPr>
          <w:rFonts w:asciiTheme="minorHAnsi" w:hAnsiTheme="minorHAnsi" w:cstheme="minorHAnsi"/>
          <w:sz w:val="22"/>
        </w:rPr>
      </w:pPr>
    </w:p>
    <w:p w14:paraId="63768BD7" w14:textId="77777777" w:rsidR="001D709F" w:rsidRDefault="001D709F" w:rsidP="00DD1294">
      <w:pPr>
        <w:spacing w:line="276" w:lineRule="auto"/>
        <w:ind w:left="12" w:firstLine="0"/>
        <w:jc w:val="both"/>
        <w:rPr>
          <w:rFonts w:asciiTheme="minorHAnsi" w:hAnsiTheme="minorHAnsi" w:cstheme="minorHAnsi"/>
          <w:sz w:val="22"/>
        </w:rPr>
      </w:pPr>
    </w:p>
    <w:p w14:paraId="55DF906C" w14:textId="77777777" w:rsidR="001D709F" w:rsidRDefault="001D709F" w:rsidP="00DD1294">
      <w:pPr>
        <w:spacing w:line="276" w:lineRule="auto"/>
        <w:ind w:left="12" w:firstLine="0"/>
        <w:jc w:val="both"/>
        <w:rPr>
          <w:rFonts w:asciiTheme="minorHAnsi" w:hAnsiTheme="minorHAnsi" w:cstheme="minorHAnsi"/>
          <w:sz w:val="22"/>
        </w:rPr>
      </w:pPr>
    </w:p>
    <w:p w14:paraId="7CB451F4" w14:textId="77777777" w:rsidR="001D709F" w:rsidRDefault="001D709F" w:rsidP="00DD1294">
      <w:pPr>
        <w:spacing w:line="276" w:lineRule="auto"/>
        <w:ind w:left="12" w:firstLine="0"/>
        <w:jc w:val="both"/>
        <w:rPr>
          <w:rFonts w:asciiTheme="minorHAnsi" w:hAnsiTheme="minorHAnsi" w:cstheme="minorHAnsi"/>
          <w:sz w:val="22"/>
        </w:rPr>
      </w:pPr>
    </w:p>
    <w:p w14:paraId="2CB8EBDD" w14:textId="77777777" w:rsidR="001D709F" w:rsidRDefault="001D709F" w:rsidP="00DD1294">
      <w:pPr>
        <w:spacing w:line="276" w:lineRule="auto"/>
        <w:ind w:left="12" w:firstLine="0"/>
        <w:jc w:val="both"/>
        <w:rPr>
          <w:rFonts w:asciiTheme="minorHAnsi" w:hAnsiTheme="minorHAnsi" w:cstheme="minorHAnsi"/>
          <w:sz w:val="22"/>
        </w:rPr>
      </w:pPr>
    </w:p>
    <w:p w14:paraId="4D3D3841" w14:textId="77777777" w:rsidR="001D709F" w:rsidRDefault="001D709F" w:rsidP="00DD1294">
      <w:pPr>
        <w:spacing w:line="276" w:lineRule="auto"/>
        <w:ind w:left="12" w:firstLine="0"/>
        <w:jc w:val="both"/>
        <w:rPr>
          <w:rFonts w:asciiTheme="minorHAnsi" w:hAnsiTheme="minorHAnsi" w:cstheme="minorHAnsi"/>
          <w:sz w:val="22"/>
        </w:rPr>
      </w:pPr>
    </w:p>
    <w:p w14:paraId="40A3ED94" w14:textId="77777777" w:rsidR="001D709F" w:rsidRDefault="001D709F" w:rsidP="00DD1294">
      <w:pPr>
        <w:spacing w:line="276" w:lineRule="auto"/>
        <w:ind w:left="12" w:firstLine="0"/>
        <w:jc w:val="both"/>
        <w:rPr>
          <w:rFonts w:asciiTheme="minorHAnsi" w:hAnsiTheme="minorHAnsi" w:cstheme="minorHAnsi"/>
          <w:sz w:val="22"/>
        </w:rPr>
      </w:pPr>
    </w:p>
    <w:p w14:paraId="6BDE2A0B" w14:textId="77777777" w:rsidR="001D709F" w:rsidRDefault="001D709F" w:rsidP="00DD1294">
      <w:pPr>
        <w:spacing w:line="276" w:lineRule="auto"/>
        <w:ind w:left="12" w:firstLine="0"/>
        <w:jc w:val="both"/>
        <w:rPr>
          <w:rFonts w:asciiTheme="minorHAnsi" w:hAnsiTheme="minorHAnsi" w:cstheme="minorHAnsi"/>
          <w:sz w:val="22"/>
        </w:rPr>
      </w:pPr>
    </w:p>
    <w:p w14:paraId="44FFDBAF" w14:textId="77777777" w:rsidR="001D709F" w:rsidRDefault="001D709F" w:rsidP="00DD1294">
      <w:pPr>
        <w:spacing w:line="276" w:lineRule="auto"/>
        <w:ind w:left="12" w:firstLine="0"/>
        <w:jc w:val="both"/>
        <w:rPr>
          <w:rFonts w:asciiTheme="minorHAnsi" w:hAnsiTheme="minorHAnsi" w:cstheme="minorHAnsi"/>
          <w:sz w:val="22"/>
        </w:rPr>
      </w:pPr>
    </w:p>
    <w:p w14:paraId="2A7D338E" w14:textId="77777777" w:rsidR="007A3019" w:rsidRPr="009330C6" w:rsidRDefault="007A3019" w:rsidP="0082153F">
      <w:pPr>
        <w:spacing w:line="276" w:lineRule="auto"/>
        <w:ind w:left="0" w:firstLine="0"/>
        <w:jc w:val="both"/>
        <w:rPr>
          <w:rFonts w:ascii="Times New Roman" w:hAnsi="Times New Roman" w:cs="Times New Roman"/>
          <w:sz w:val="20"/>
          <w:szCs w:val="20"/>
        </w:rPr>
      </w:pPr>
    </w:p>
    <w:p w14:paraId="4224A00C" w14:textId="3FF110D7" w:rsidR="006A7524" w:rsidRPr="00F07FE1" w:rsidRDefault="006A7524" w:rsidP="006A7524">
      <w:pPr>
        <w:spacing w:line="276" w:lineRule="auto"/>
        <w:ind w:left="12" w:firstLine="0"/>
        <w:jc w:val="right"/>
        <w:rPr>
          <w:rFonts w:ascii="Times New Roman" w:hAnsi="Times New Roman" w:cs="Times New Roman"/>
          <w:b/>
          <w:bCs/>
          <w:sz w:val="20"/>
          <w:szCs w:val="20"/>
        </w:rPr>
      </w:pPr>
      <w:r w:rsidRPr="00F07FE1">
        <w:rPr>
          <w:rFonts w:ascii="Times New Roman" w:hAnsi="Times New Roman" w:cs="Times New Roman"/>
          <w:b/>
          <w:bCs/>
          <w:sz w:val="20"/>
          <w:szCs w:val="20"/>
        </w:rPr>
        <w:lastRenderedPageBreak/>
        <w:t xml:space="preserve">Приложение № 1 </w:t>
      </w:r>
    </w:p>
    <w:p w14:paraId="7ABDDAD4" w14:textId="77777777" w:rsidR="00F77983" w:rsidRDefault="009330C6" w:rsidP="009330C6">
      <w:pPr>
        <w:spacing w:line="276" w:lineRule="auto"/>
        <w:ind w:left="12" w:firstLine="0"/>
        <w:jc w:val="right"/>
        <w:rPr>
          <w:rFonts w:ascii="Times New Roman" w:hAnsi="Times New Roman" w:cs="Times New Roman"/>
          <w:sz w:val="20"/>
          <w:szCs w:val="20"/>
        </w:rPr>
      </w:pPr>
      <w:r>
        <w:rPr>
          <w:rFonts w:ascii="Times New Roman" w:hAnsi="Times New Roman" w:cs="Times New Roman"/>
          <w:sz w:val="20"/>
          <w:szCs w:val="20"/>
        </w:rPr>
        <w:t xml:space="preserve">     </w:t>
      </w:r>
      <w:r w:rsidR="006A7524" w:rsidRPr="009330C6">
        <w:rPr>
          <w:rFonts w:ascii="Times New Roman" w:hAnsi="Times New Roman" w:cs="Times New Roman"/>
          <w:sz w:val="20"/>
          <w:szCs w:val="20"/>
        </w:rPr>
        <w:t>к Договору аренды индивидуального складского отсека</w:t>
      </w:r>
    </w:p>
    <w:p w14:paraId="76BB2F60" w14:textId="6080DF77" w:rsidR="006A7524" w:rsidRPr="009330C6" w:rsidRDefault="006A7524" w:rsidP="00F77983">
      <w:pPr>
        <w:spacing w:line="276" w:lineRule="auto"/>
        <w:ind w:left="12" w:firstLine="0"/>
        <w:jc w:val="right"/>
        <w:rPr>
          <w:rFonts w:ascii="Times New Roman" w:hAnsi="Times New Roman" w:cs="Times New Roman"/>
          <w:sz w:val="20"/>
          <w:szCs w:val="20"/>
        </w:rPr>
      </w:pPr>
      <w:r w:rsidRPr="009330C6">
        <w:rPr>
          <w:rFonts w:ascii="Times New Roman" w:hAnsi="Times New Roman" w:cs="Times New Roman"/>
          <w:sz w:val="20"/>
          <w:szCs w:val="20"/>
        </w:rPr>
        <w:t xml:space="preserve"> №__</w:t>
      </w:r>
      <w:r w:rsidR="009330C6">
        <w:rPr>
          <w:rFonts w:ascii="Times New Roman" w:hAnsi="Times New Roman" w:cs="Times New Roman"/>
          <w:sz w:val="20"/>
          <w:szCs w:val="20"/>
        </w:rPr>
        <w:t>___</w:t>
      </w:r>
      <w:r w:rsidRPr="009330C6">
        <w:rPr>
          <w:rFonts w:ascii="Times New Roman" w:hAnsi="Times New Roman" w:cs="Times New Roman"/>
          <w:sz w:val="20"/>
          <w:szCs w:val="20"/>
        </w:rPr>
        <w:t>от 00.00.2021</w:t>
      </w:r>
      <w:r w:rsidR="009330C6">
        <w:rPr>
          <w:rFonts w:ascii="Times New Roman" w:hAnsi="Times New Roman" w:cs="Times New Roman"/>
          <w:sz w:val="20"/>
          <w:szCs w:val="20"/>
        </w:rPr>
        <w:t>г</w:t>
      </w:r>
    </w:p>
    <w:p w14:paraId="06156A51" w14:textId="77777777" w:rsidR="006A7524" w:rsidRPr="006A7524" w:rsidRDefault="006A7524" w:rsidP="006A7524">
      <w:pPr>
        <w:spacing w:line="276" w:lineRule="auto"/>
        <w:ind w:left="12" w:firstLine="0"/>
        <w:jc w:val="both"/>
        <w:rPr>
          <w:rFonts w:ascii="Times New Roman" w:hAnsi="Times New Roman" w:cs="Times New Roman"/>
          <w:sz w:val="24"/>
          <w:szCs w:val="24"/>
        </w:rPr>
      </w:pPr>
    </w:p>
    <w:p w14:paraId="7E9C6363" w14:textId="3AECFB7C" w:rsidR="006A7524" w:rsidRDefault="009330C6" w:rsidP="006A7524">
      <w:pPr>
        <w:spacing w:line="276" w:lineRule="auto"/>
        <w:ind w:left="12" w:firstLine="0"/>
        <w:jc w:val="both"/>
        <w:rPr>
          <w:rFonts w:ascii="Times New Roman" w:hAnsi="Times New Roman" w:cs="Times New Roman"/>
          <w:sz w:val="20"/>
          <w:szCs w:val="20"/>
        </w:rPr>
      </w:pPr>
      <w:r w:rsidRPr="009330C6">
        <w:rPr>
          <w:rFonts w:ascii="Times New Roman" w:hAnsi="Times New Roman" w:cs="Times New Roman"/>
          <w:sz w:val="20"/>
          <w:szCs w:val="20"/>
        </w:rPr>
        <w:t xml:space="preserve">г. </w:t>
      </w:r>
      <w:r w:rsidR="006A7524" w:rsidRPr="009330C6">
        <w:rPr>
          <w:rFonts w:ascii="Times New Roman" w:hAnsi="Times New Roman" w:cs="Times New Roman"/>
          <w:sz w:val="20"/>
          <w:szCs w:val="20"/>
        </w:rPr>
        <w:t>Москва</w:t>
      </w:r>
      <w:r w:rsidR="006A7524" w:rsidRPr="009330C6">
        <w:rPr>
          <w:rFonts w:ascii="Times New Roman" w:hAnsi="Times New Roman" w:cs="Times New Roman"/>
          <w:sz w:val="20"/>
          <w:szCs w:val="20"/>
        </w:rPr>
        <w:tab/>
      </w:r>
      <w:r>
        <w:rPr>
          <w:rFonts w:ascii="Times New Roman" w:hAnsi="Times New Roman" w:cs="Times New Roman"/>
          <w:sz w:val="20"/>
          <w:szCs w:val="20"/>
        </w:rPr>
        <w:t xml:space="preserve">                                                                                                                     «__» ____________2021г.</w:t>
      </w:r>
    </w:p>
    <w:p w14:paraId="30789F50" w14:textId="77777777" w:rsidR="009330C6" w:rsidRPr="009330C6" w:rsidRDefault="009330C6" w:rsidP="006A7524">
      <w:pPr>
        <w:spacing w:line="276" w:lineRule="auto"/>
        <w:ind w:left="12" w:firstLine="0"/>
        <w:jc w:val="both"/>
        <w:rPr>
          <w:rFonts w:ascii="Times New Roman" w:hAnsi="Times New Roman" w:cs="Times New Roman"/>
          <w:sz w:val="20"/>
          <w:szCs w:val="20"/>
        </w:rPr>
      </w:pPr>
    </w:p>
    <w:p w14:paraId="509DD57C" w14:textId="77777777" w:rsidR="006A7524" w:rsidRPr="009330C6" w:rsidRDefault="006A7524" w:rsidP="009330C6">
      <w:pPr>
        <w:spacing w:line="276" w:lineRule="auto"/>
        <w:ind w:left="12" w:firstLine="0"/>
        <w:jc w:val="center"/>
        <w:rPr>
          <w:rFonts w:ascii="Times New Roman" w:hAnsi="Times New Roman" w:cs="Times New Roman"/>
          <w:b/>
          <w:bCs/>
          <w:sz w:val="24"/>
          <w:szCs w:val="24"/>
        </w:rPr>
      </w:pPr>
      <w:r w:rsidRPr="009330C6">
        <w:rPr>
          <w:rFonts w:ascii="Times New Roman" w:hAnsi="Times New Roman" w:cs="Times New Roman"/>
          <w:b/>
          <w:bCs/>
          <w:sz w:val="24"/>
          <w:szCs w:val="24"/>
        </w:rPr>
        <w:t>Акт приема-передачи индивидуального складского отсека</w:t>
      </w:r>
    </w:p>
    <w:p w14:paraId="5213CE16" w14:textId="23D9CB62" w:rsidR="006A7524" w:rsidRPr="006A7524" w:rsidRDefault="009330C6" w:rsidP="006A7524">
      <w:pPr>
        <w:spacing w:line="276" w:lineRule="auto"/>
        <w:ind w:left="12" w:firstLine="0"/>
        <w:jc w:val="both"/>
        <w:rPr>
          <w:rFonts w:ascii="Times New Roman" w:hAnsi="Times New Roman" w:cs="Times New Roman"/>
          <w:sz w:val="24"/>
          <w:szCs w:val="24"/>
        </w:rPr>
      </w:pPr>
      <w:r w:rsidRPr="006A7524">
        <w:rPr>
          <w:rFonts w:ascii="Times New Roman" w:hAnsi="Times New Roman" w:cs="Times New Roman"/>
          <w:sz w:val="24"/>
          <w:szCs w:val="24"/>
        </w:rPr>
        <w:t>ООО</w:t>
      </w:r>
      <w:r>
        <w:rPr>
          <w:rFonts w:ascii="Times New Roman" w:hAnsi="Times New Roman" w:cs="Times New Roman"/>
          <w:sz w:val="24"/>
          <w:szCs w:val="24"/>
        </w:rPr>
        <w:t xml:space="preserve"> </w:t>
      </w:r>
      <w:r w:rsidRPr="006A7524">
        <w:rPr>
          <w:rFonts w:ascii="Times New Roman" w:hAnsi="Times New Roman" w:cs="Times New Roman"/>
          <w:sz w:val="24"/>
          <w:szCs w:val="24"/>
        </w:rPr>
        <w:t>”</w:t>
      </w:r>
      <w:r w:rsidR="006A7524" w:rsidRPr="006A7524">
        <w:rPr>
          <w:rFonts w:ascii="Times New Roman" w:hAnsi="Times New Roman" w:cs="Times New Roman"/>
          <w:sz w:val="24"/>
          <w:szCs w:val="24"/>
        </w:rPr>
        <w:t>СамСклад” ИНН 7735165058, ОГРН 177746848014, далее именуемое «Арендодатель» в лице Директора Андриановой Марии Олеговны, действующего на основании Устава, с одной стороны, и ФИО, далее именуемый «Арендатор», с другой стороны, далее совместно именуемые «Стороны», составили настоящий Акт о нижеследующем:</w:t>
      </w:r>
    </w:p>
    <w:p w14:paraId="5CD60C3D" w14:textId="34B6CD34" w:rsidR="006A7524" w:rsidRDefault="006A7524" w:rsidP="00F07FE1">
      <w:pPr>
        <w:pStyle w:val="a3"/>
        <w:numPr>
          <w:ilvl w:val="0"/>
          <w:numId w:val="37"/>
        </w:numPr>
        <w:spacing w:line="276" w:lineRule="auto"/>
        <w:jc w:val="both"/>
        <w:rPr>
          <w:rFonts w:ascii="Times New Roman" w:hAnsi="Times New Roman" w:cs="Times New Roman"/>
          <w:sz w:val="24"/>
          <w:szCs w:val="24"/>
        </w:rPr>
      </w:pPr>
      <w:r w:rsidRPr="00F07FE1">
        <w:rPr>
          <w:rFonts w:ascii="Times New Roman" w:hAnsi="Times New Roman" w:cs="Times New Roman"/>
          <w:sz w:val="24"/>
          <w:szCs w:val="24"/>
        </w:rPr>
        <w:t xml:space="preserve">В соответствии с условиями Договора аренды индивидуального складского отсека № 0 от 00.00.2021, Арендодатель предоставил, а Арендатор принял в пользование Отсек №__, расположенный по адресу: 124460, г. Москва, г. Зеленоград, проспект Генерала Алексеева, </w:t>
      </w:r>
      <w:r w:rsidR="008A099A" w:rsidRPr="00F07FE1">
        <w:rPr>
          <w:rFonts w:ascii="Times New Roman" w:hAnsi="Times New Roman" w:cs="Times New Roman"/>
          <w:sz w:val="24"/>
          <w:szCs w:val="24"/>
        </w:rPr>
        <w:t xml:space="preserve">д. 15, </w:t>
      </w:r>
      <w:r w:rsidRPr="00F07FE1">
        <w:rPr>
          <w:rFonts w:ascii="Times New Roman" w:hAnsi="Times New Roman" w:cs="Times New Roman"/>
          <w:sz w:val="24"/>
          <w:szCs w:val="24"/>
        </w:rPr>
        <w:t>для чего Арендодатель передал, а Арендатор принял Ключи в количестве ____ от указанного Отсека.</w:t>
      </w:r>
    </w:p>
    <w:p w14:paraId="63EB0CA5" w14:textId="77777777" w:rsidR="00F07FE1" w:rsidRPr="00F07FE1" w:rsidRDefault="00F07FE1" w:rsidP="00F07FE1">
      <w:pPr>
        <w:pStyle w:val="a3"/>
        <w:spacing w:line="276" w:lineRule="auto"/>
        <w:ind w:left="612" w:firstLine="0"/>
        <w:jc w:val="both"/>
        <w:rPr>
          <w:rFonts w:ascii="Times New Roman" w:hAnsi="Times New Roman" w:cs="Times New Roman"/>
          <w:sz w:val="24"/>
          <w:szCs w:val="24"/>
        </w:rPr>
      </w:pPr>
    </w:p>
    <w:p w14:paraId="1AA06FBB" w14:textId="4C6280FC" w:rsidR="006A7524" w:rsidRDefault="006A7524" w:rsidP="00F07FE1">
      <w:pPr>
        <w:pStyle w:val="a3"/>
        <w:numPr>
          <w:ilvl w:val="0"/>
          <w:numId w:val="37"/>
        </w:numPr>
        <w:spacing w:line="276" w:lineRule="auto"/>
        <w:jc w:val="both"/>
        <w:rPr>
          <w:rFonts w:ascii="Times New Roman" w:hAnsi="Times New Roman" w:cs="Times New Roman"/>
          <w:sz w:val="24"/>
          <w:szCs w:val="24"/>
        </w:rPr>
      </w:pPr>
      <w:r w:rsidRPr="00F07FE1">
        <w:rPr>
          <w:rFonts w:ascii="Times New Roman" w:hAnsi="Times New Roman" w:cs="Times New Roman"/>
          <w:sz w:val="24"/>
          <w:szCs w:val="24"/>
        </w:rPr>
        <w:tab/>
        <w:t>Отсек предоставлен Арендодателем в пользование Арендатору в исправном состоянии, работоспособность замков и Ключей от Отсека Арендатором проверена непосредственно перед составлением настоящего Акта. Претензий по техническому состоянию предоставленного Отсека со стороны Арендатора к Арендодателю не имеется</w:t>
      </w:r>
      <w:r w:rsidR="00F07FE1">
        <w:rPr>
          <w:rFonts w:ascii="Times New Roman" w:hAnsi="Times New Roman" w:cs="Times New Roman"/>
          <w:sz w:val="24"/>
          <w:szCs w:val="24"/>
        </w:rPr>
        <w:t>.</w:t>
      </w:r>
    </w:p>
    <w:p w14:paraId="79FB31EA" w14:textId="77777777" w:rsidR="00F07FE1" w:rsidRPr="00F07FE1" w:rsidRDefault="00F07FE1" w:rsidP="00F07FE1">
      <w:pPr>
        <w:pStyle w:val="a3"/>
        <w:spacing w:line="276" w:lineRule="auto"/>
        <w:ind w:left="612" w:firstLine="0"/>
        <w:jc w:val="both"/>
        <w:rPr>
          <w:rFonts w:ascii="Times New Roman" w:hAnsi="Times New Roman" w:cs="Times New Roman"/>
          <w:sz w:val="24"/>
          <w:szCs w:val="24"/>
        </w:rPr>
      </w:pPr>
    </w:p>
    <w:p w14:paraId="17EB1E2C" w14:textId="56E43242" w:rsidR="006A7524" w:rsidRDefault="006A7524" w:rsidP="00F07FE1">
      <w:pPr>
        <w:pStyle w:val="a3"/>
        <w:numPr>
          <w:ilvl w:val="0"/>
          <w:numId w:val="37"/>
        </w:numPr>
        <w:spacing w:line="276" w:lineRule="auto"/>
        <w:jc w:val="both"/>
        <w:rPr>
          <w:rFonts w:ascii="Times New Roman" w:hAnsi="Times New Roman" w:cs="Times New Roman"/>
          <w:sz w:val="24"/>
          <w:szCs w:val="24"/>
        </w:rPr>
      </w:pPr>
      <w:r w:rsidRPr="00F07FE1">
        <w:rPr>
          <w:rFonts w:ascii="Times New Roman" w:hAnsi="Times New Roman" w:cs="Times New Roman"/>
          <w:sz w:val="24"/>
          <w:szCs w:val="24"/>
        </w:rPr>
        <w:tab/>
        <w:t>При подписании настоящего Акта Арендатор ознакомлен с планом расположения Отсека в помещении по мест</w:t>
      </w:r>
      <w:r w:rsidR="008A099A" w:rsidRPr="00F07FE1">
        <w:rPr>
          <w:rFonts w:ascii="Times New Roman" w:hAnsi="Times New Roman" w:cs="Times New Roman"/>
          <w:sz w:val="24"/>
          <w:szCs w:val="24"/>
        </w:rPr>
        <w:t>у</w:t>
      </w:r>
      <w:r w:rsidRPr="00F07FE1">
        <w:rPr>
          <w:rFonts w:ascii="Times New Roman" w:hAnsi="Times New Roman" w:cs="Times New Roman"/>
          <w:sz w:val="24"/>
          <w:szCs w:val="24"/>
        </w:rPr>
        <w:t xml:space="preserve"> нахождения Отсека и согласен с ним.</w:t>
      </w:r>
    </w:p>
    <w:p w14:paraId="0B68F010" w14:textId="77777777" w:rsidR="00F07FE1" w:rsidRPr="00F07FE1" w:rsidRDefault="00F07FE1" w:rsidP="00F07FE1">
      <w:pPr>
        <w:pStyle w:val="a3"/>
        <w:spacing w:line="276" w:lineRule="auto"/>
        <w:ind w:left="612" w:firstLine="0"/>
        <w:jc w:val="both"/>
        <w:rPr>
          <w:rFonts w:ascii="Times New Roman" w:hAnsi="Times New Roman" w:cs="Times New Roman"/>
          <w:sz w:val="24"/>
          <w:szCs w:val="24"/>
        </w:rPr>
      </w:pPr>
    </w:p>
    <w:p w14:paraId="31F12B2B" w14:textId="245D66B7" w:rsidR="006A7524" w:rsidRPr="00F07FE1" w:rsidRDefault="006A7524" w:rsidP="00F07FE1">
      <w:pPr>
        <w:pStyle w:val="a3"/>
        <w:numPr>
          <w:ilvl w:val="0"/>
          <w:numId w:val="37"/>
        </w:numPr>
        <w:spacing w:line="276" w:lineRule="auto"/>
        <w:jc w:val="both"/>
        <w:rPr>
          <w:rFonts w:ascii="Times New Roman" w:hAnsi="Times New Roman" w:cs="Times New Roman"/>
          <w:sz w:val="24"/>
          <w:szCs w:val="24"/>
        </w:rPr>
      </w:pPr>
      <w:r w:rsidRPr="00F07FE1">
        <w:rPr>
          <w:rFonts w:ascii="Times New Roman" w:hAnsi="Times New Roman" w:cs="Times New Roman"/>
          <w:sz w:val="24"/>
          <w:szCs w:val="24"/>
        </w:rPr>
        <w:t>Настоящий Акт составлен в двух экземплярах, по одному для Арендодателя и Арендатора.</w:t>
      </w:r>
    </w:p>
    <w:p w14:paraId="0C11D868" w14:textId="77777777" w:rsidR="006A7524" w:rsidRPr="006A7524" w:rsidRDefault="006A7524" w:rsidP="006A7524">
      <w:pPr>
        <w:spacing w:line="276" w:lineRule="auto"/>
        <w:ind w:left="12" w:firstLine="0"/>
        <w:jc w:val="both"/>
        <w:rPr>
          <w:rFonts w:ascii="Times New Roman" w:hAnsi="Times New Roman" w:cs="Times New Roman"/>
          <w:sz w:val="24"/>
          <w:szCs w:val="24"/>
        </w:rPr>
      </w:pPr>
      <w:r w:rsidRPr="006A7524">
        <w:rPr>
          <w:rFonts w:ascii="Times New Roman" w:hAnsi="Times New Roman" w:cs="Times New Roman"/>
          <w:sz w:val="24"/>
          <w:szCs w:val="24"/>
        </w:rPr>
        <w:t>Подписи Сторон</w:t>
      </w:r>
    </w:p>
    <w:tbl>
      <w:tblPr>
        <w:tblStyle w:val="ab"/>
        <w:tblW w:w="0" w:type="auto"/>
        <w:tblInd w:w="-431" w:type="dxa"/>
        <w:tblLook w:val="04A0" w:firstRow="1" w:lastRow="0" w:firstColumn="1" w:lastColumn="0" w:noHBand="0" w:noVBand="1"/>
      </w:tblPr>
      <w:tblGrid>
        <w:gridCol w:w="5103"/>
        <w:gridCol w:w="4673"/>
      </w:tblGrid>
      <w:tr w:rsidR="008A099A" w:rsidRPr="000F1F9D" w14:paraId="4376F902" w14:textId="77777777" w:rsidTr="00D61179">
        <w:tc>
          <w:tcPr>
            <w:tcW w:w="5103" w:type="dxa"/>
          </w:tcPr>
          <w:p w14:paraId="392091C6" w14:textId="77777777" w:rsidR="008A099A" w:rsidRPr="006A7524" w:rsidRDefault="008A099A" w:rsidP="00D61179">
            <w:pPr>
              <w:jc w:val="both"/>
              <w:rPr>
                <w:rFonts w:ascii="Times New Roman" w:hAnsi="Times New Roman" w:cs="Times New Roman"/>
                <w:sz w:val="24"/>
                <w:szCs w:val="24"/>
              </w:rPr>
            </w:pPr>
            <w:r w:rsidRPr="006A7524">
              <w:rPr>
                <w:rFonts w:ascii="Times New Roman" w:hAnsi="Times New Roman" w:cs="Times New Roman"/>
                <w:sz w:val="24"/>
                <w:szCs w:val="24"/>
              </w:rPr>
              <w:t xml:space="preserve">Арендодатель:                                                                                                  </w:t>
            </w:r>
          </w:p>
          <w:p w14:paraId="31853744" w14:textId="77777777" w:rsidR="008A099A" w:rsidRPr="009C3801" w:rsidRDefault="008A099A" w:rsidP="00D61179">
            <w:pPr>
              <w:pStyle w:val="a3"/>
              <w:autoSpaceDE w:val="0"/>
              <w:autoSpaceDN w:val="0"/>
              <w:adjustRightInd w:val="0"/>
              <w:spacing w:after="0" w:line="240" w:lineRule="auto"/>
              <w:ind w:left="0"/>
              <w:rPr>
                <w:rFonts w:ascii="Times New Roman" w:hAnsi="Times New Roman"/>
                <w:bCs/>
                <w:sz w:val="20"/>
                <w:szCs w:val="20"/>
              </w:rPr>
            </w:pPr>
            <w:r w:rsidRPr="009C3801">
              <w:rPr>
                <w:rFonts w:ascii="Times New Roman" w:hAnsi="Times New Roman"/>
                <w:bCs/>
                <w:sz w:val="20"/>
                <w:szCs w:val="20"/>
              </w:rPr>
              <w:t>ООО «СамСклад»</w:t>
            </w:r>
          </w:p>
          <w:p w14:paraId="5EA5F97A" w14:textId="77777777" w:rsidR="008A099A" w:rsidRPr="009C3801" w:rsidRDefault="008A099A" w:rsidP="00D61179">
            <w:pPr>
              <w:pStyle w:val="a3"/>
              <w:autoSpaceDE w:val="0"/>
              <w:autoSpaceDN w:val="0"/>
              <w:adjustRightInd w:val="0"/>
              <w:spacing w:after="0" w:line="240" w:lineRule="auto"/>
              <w:ind w:left="0"/>
              <w:rPr>
                <w:rFonts w:ascii="Times New Roman" w:hAnsi="Times New Roman"/>
                <w:bCs/>
                <w:sz w:val="20"/>
                <w:szCs w:val="20"/>
              </w:rPr>
            </w:pPr>
            <w:r w:rsidRPr="009C3801">
              <w:rPr>
                <w:rFonts w:ascii="Times New Roman" w:hAnsi="Times New Roman"/>
                <w:bCs/>
                <w:sz w:val="20"/>
                <w:szCs w:val="20"/>
              </w:rPr>
              <w:t>ОГРН 1177746848014</w:t>
            </w:r>
          </w:p>
          <w:p w14:paraId="2060ABFE" w14:textId="77777777" w:rsidR="008A099A" w:rsidRPr="009C3801" w:rsidRDefault="008A099A" w:rsidP="00D61179">
            <w:pPr>
              <w:pStyle w:val="a3"/>
              <w:autoSpaceDE w:val="0"/>
              <w:autoSpaceDN w:val="0"/>
              <w:adjustRightInd w:val="0"/>
              <w:spacing w:after="0" w:line="240" w:lineRule="auto"/>
              <w:ind w:left="0"/>
              <w:rPr>
                <w:rFonts w:ascii="Times New Roman" w:hAnsi="Times New Roman"/>
                <w:bCs/>
                <w:sz w:val="20"/>
                <w:szCs w:val="20"/>
              </w:rPr>
            </w:pPr>
            <w:r w:rsidRPr="009C3801">
              <w:rPr>
                <w:rFonts w:ascii="Times New Roman" w:hAnsi="Times New Roman"/>
                <w:bCs/>
                <w:sz w:val="20"/>
                <w:szCs w:val="20"/>
              </w:rPr>
              <w:t>ИНН\КПП 7735165058/773501001</w:t>
            </w:r>
          </w:p>
          <w:p w14:paraId="37B2ED9D" w14:textId="77777777" w:rsidR="008A099A" w:rsidRPr="009C3801" w:rsidRDefault="008A099A" w:rsidP="00D61179">
            <w:pPr>
              <w:pStyle w:val="a3"/>
              <w:autoSpaceDE w:val="0"/>
              <w:autoSpaceDN w:val="0"/>
              <w:adjustRightInd w:val="0"/>
              <w:spacing w:after="0" w:line="240" w:lineRule="auto"/>
              <w:ind w:left="0"/>
              <w:rPr>
                <w:rFonts w:ascii="Times New Roman" w:hAnsi="Times New Roman"/>
                <w:bCs/>
                <w:sz w:val="20"/>
                <w:szCs w:val="20"/>
              </w:rPr>
            </w:pPr>
            <w:r w:rsidRPr="009C3801">
              <w:rPr>
                <w:rFonts w:ascii="Times New Roman" w:hAnsi="Times New Roman"/>
                <w:sz w:val="20"/>
                <w:szCs w:val="20"/>
              </w:rPr>
              <w:t>124460, г. Москва, г. Зеленоград, проспект Генерала Алексеева, дом 15, пом.1</w:t>
            </w:r>
          </w:p>
          <w:p w14:paraId="66527EAB" w14:textId="77777777" w:rsidR="008A099A" w:rsidRDefault="008A099A" w:rsidP="00D61179">
            <w:pPr>
              <w:pStyle w:val="a3"/>
              <w:autoSpaceDE w:val="0"/>
              <w:autoSpaceDN w:val="0"/>
              <w:adjustRightInd w:val="0"/>
              <w:spacing w:after="0" w:line="240" w:lineRule="auto"/>
              <w:ind w:left="0"/>
              <w:rPr>
                <w:rFonts w:ascii="Times New Roman" w:hAnsi="Times New Roman"/>
                <w:bCs/>
                <w:sz w:val="20"/>
                <w:szCs w:val="20"/>
              </w:rPr>
            </w:pPr>
            <w:proofErr w:type="gramStart"/>
            <w:r>
              <w:rPr>
                <w:rFonts w:ascii="Times New Roman" w:hAnsi="Times New Roman"/>
                <w:bCs/>
                <w:sz w:val="20"/>
                <w:szCs w:val="20"/>
              </w:rPr>
              <w:t>Р</w:t>
            </w:r>
            <w:proofErr w:type="gramEnd"/>
            <w:r>
              <w:rPr>
                <w:rFonts w:ascii="Times New Roman" w:hAnsi="Times New Roman"/>
                <w:bCs/>
                <w:sz w:val="20"/>
                <w:szCs w:val="20"/>
              </w:rPr>
              <w:t>/с 40702810739100000060 в Филиале «Центральный» Банка ВТБ (ПАО) в городе Москва</w:t>
            </w:r>
          </w:p>
          <w:p w14:paraId="05D24FC6" w14:textId="77777777" w:rsidR="008A099A" w:rsidRDefault="008A099A" w:rsidP="00D61179">
            <w:pPr>
              <w:pStyle w:val="a3"/>
              <w:tabs>
                <w:tab w:val="left" w:pos="3295"/>
              </w:tabs>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К/с 30101810</w:t>
            </w:r>
            <w:r w:rsidRPr="00C0343A">
              <w:rPr>
                <w:rFonts w:ascii="Times New Roman" w:hAnsi="Times New Roman"/>
                <w:bCs/>
                <w:sz w:val="20"/>
                <w:szCs w:val="20"/>
              </w:rPr>
              <w:t>1</w:t>
            </w:r>
            <w:r>
              <w:rPr>
                <w:rFonts w:ascii="Times New Roman" w:hAnsi="Times New Roman"/>
                <w:bCs/>
                <w:sz w:val="20"/>
                <w:szCs w:val="20"/>
              </w:rPr>
              <w:t>45250000</w:t>
            </w:r>
            <w:r w:rsidRPr="00C0343A">
              <w:rPr>
                <w:rFonts w:ascii="Times New Roman" w:hAnsi="Times New Roman"/>
                <w:bCs/>
                <w:sz w:val="20"/>
                <w:szCs w:val="20"/>
              </w:rPr>
              <w:t>411</w:t>
            </w:r>
            <w:r>
              <w:rPr>
                <w:rFonts w:ascii="Times New Roman" w:hAnsi="Times New Roman"/>
                <w:bCs/>
                <w:sz w:val="20"/>
                <w:szCs w:val="20"/>
              </w:rPr>
              <w:tab/>
            </w:r>
          </w:p>
          <w:p w14:paraId="704B16C0" w14:textId="77777777" w:rsidR="008A099A" w:rsidRPr="00C0343A" w:rsidRDefault="008A099A" w:rsidP="00D61179">
            <w:pPr>
              <w:pStyle w:val="a3"/>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БИК 044525</w:t>
            </w:r>
            <w:r w:rsidRPr="00C0343A">
              <w:rPr>
                <w:rFonts w:ascii="Times New Roman" w:hAnsi="Times New Roman"/>
                <w:bCs/>
                <w:sz w:val="20"/>
                <w:szCs w:val="20"/>
              </w:rPr>
              <w:t>411</w:t>
            </w:r>
          </w:p>
          <w:p w14:paraId="0BB4A9F5" w14:textId="77777777" w:rsidR="008A099A" w:rsidRPr="009C3801" w:rsidRDefault="008A099A" w:rsidP="00D61179">
            <w:pPr>
              <w:pStyle w:val="a3"/>
              <w:autoSpaceDE w:val="0"/>
              <w:autoSpaceDN w:val="0"/>
              <w:adjustRightInd w:val="0"/>
              <w:spacing w:after="0" w:line="240" w:lineRule="auto"/>
              <w:ind w:left="0"/>
              <w:rPr>
                <w:rFonts w:ascii="Times New Roman" w:hAnsi="Times New Roman"/>
                <w:bCs/>
                <w:sz w:val="20"/>
                <w:szCs w:val="20"/>
              </w:rPr>
            </w:pPr>
            <w:r w:rsidRPr="009C3801">
              <w:rPr>
                <w:rFonts w:ascii="Times New Roman" w:hAnsi="Times New Roman"/>
                <w:bCs/>
                <w:sz w:val="20"/>
                <w:szCs w:val="20"/>
              </w:rPr>
              <w:t xml:space="preserve">Тел. (495) </w:t>
            </w:r>
            <w:r>
              <w:rPr>
                <w:rFonts w:ascii="Times New Roman" w:hAnsi="Times New Roman"/>
                <w:bCs/>
                <w:sz w:val="20"/>
                <w:szCs w:val="20"/>
              </w:rPr>
              <w:t>660-55-56</w:t>
            </w:r>
            <w:r w:rsidRPr="009C3801">
              <w:rPr>
                <w:rFonts w:ascii="Times New Roman" w:hAnsi="Times New Roman"/>
                <w:bCs/>
                <w:sz w:val="20"/>
                <w:szCs w:val="20"/>
              </w:rPr>
              <w:t xml:space="preserve">, эл. почта: </w:t>
            </w:r>
            <w:r>
              <w:rPr>
                <w:rFonts w:ascii="Times New Roman" w:hAnsi="Times New Roman"/>
                <w:bCs/>
                <w:sz w:val="20"/>
                <w:szCs w:val="20"/>
              </w:rPr>
              <w:t>admin</w:t>
            </w:r>
            <w:r w:rsidRPr="009C3801">
              <w:rPr>
                <w:rFonts w:ascii="Times New Roman" w:hAnsi="Times New Roman"/>
                <w:bCs/>
                <w:sz w:val="20"/>
                <w:szCs w:val="20"/>
              </w:rPr>
              <w:t>@</w:t>
            </w:r>
            <w:r>
              <w:rPr>
                <w:rFonts w:ascii="Times New Roman" w:hAnsi="Times New Roman"/>
                <w:bCs/>
                <w:sz w:val="20"/>
                <w:szCs w:val="20"/>
              </w:rPr>
              <w:t>samsklad</w:t>
            </w:r>
            <w:r w:rsidRPr="009C3801">
              <w:rPr>
                <w:rFonts w:ascii="Times New Roman" w:hAnsi="Times New Roman"/>
                <w:bCs/>
                <w:sz w:val="20"/>
                <w:szCs w:val="20"/>
              </w:rPr>
              <w:t>.ru</w:t>
            </w:r>
          </w:p>
          <w:p w14:paraId="2CE8C631" w14:textId="77777777" w:rsidR="008A099A" w:rsidRPr="00131CE8" w:rsidRDefault="008A099A" w:rsidP="00D61179">
            <w:pPr>
              <w:spacing w:after="0"/>
              <w:jc w:val="both"/>
              <w:rPr>
                <w:rFonts w:cstheme="minorHAnsi"/>
                <w:sz w:val="20"/>
                <w:szCs w:val="20"/>
              </w:rPr>
            </w:pPr>
          </w:p>
        </w:tc>
        <w:tc>
          <w:tcPr>
            <w:tcW w:w="4673" w:type="dxa"/>
          </w:tcPr>
          <w:p w14:paraId="79080364" w14:textId="77777777" w:rsidR="008A099A" w:rsidRPr="006A7524" w:rsidRDefault="008A099A" w:rsidP="00D61179">
            <w:pPr>
              <w:jc w:val="both"/>
              <w:rPr>
                <w:rFonts w:ascii="Times New Roman" w:hAnsi="Times New Roman" w:cs="Times New Roman"/>
                <w:sz w:val="24"/>
                <w:szCs w:val="24"/>
              </w:rPr>
            </w:pPr>
            <w:r w:rsidRPr="006A7524">
              <w:rPr>
                <w:rFonts w:ascii="Times New Roman" w:hAnsi="Times New Roman" w:cs="Times New Roman"/>
                <w:sz w:val="24"/>
                <w:szCs w:val="24"/>
              </w:rPr>
              <w:t xml:space="preserve">Арендатор: </w:t>
            </w:r>
          </w:p>
        </w:tc>
      </w:tr>
    </w:tbl>
    <w:p w14:paraId="463B87EF" w14:textId="77777777" w:rsidR="008A099A" w:rsidRDefault="008A099A" w:rsidP="008A099A">
      <w:pPr>
        <w:ind w:left="0" w:firstLine="0"/>
        <w:jc w:val="both"/>
        <w:rPr>
          <w:rFonts w:cstheme="minorHAnsi"/>
          <w:sz w:val="24"/>
          <w:szCs w:val="24"/>
        </w:rPr>
      </w:pPr>
    </w:p>
    <w:p w14:paraId="74DABD3A" w14:textId="77777777" w:rsidR="008A099A" w:rsidRDefault="008A099A" w:rsidP="008A099A">
      <w:pPr>
        <w:ind w:left="0" w:firstLine="0"/>
        <w:jc w:val="both"/>
        <w:rPr>
          <w:rFonts w:cstheme="minorHAnsi"/>
          <w:sz w:val="24"/>
          <w:szCs w:val="24"/>
        </w:rPr>
      </w:pPr>
    </w:p>
    <w:p w14:paraId="069A5F5F" w14:textId="77777777" w:rsidR="008A099A" w:rsidRPr="000F1F9D" w:rsidRDefault="008A099A" w:rsidP="008A099A">
      <w:pPr>
        <w:ind w:left="0" w:firstLine="0"/>
        <w:jc w:val="both"/>
        <w:rPr>
          <w:rFonts w:cstheme="minorHAnsi"/>
          <w:sz w:val="24"/>
          <w:szCs w:val="24"/>
        </w:rPr>
      </w:pPr>
      <w:r w:rsidRPr="000F1F9D">
        <w:rPr>
          <w:rFonts w:cstheme="minorHAnsi"/>
          <w:sz w:val="24"/>
          <w:szCs w:val="24"/>
        </w:rPr>
        <w:t>_____________/</w:t>
      </w:r>
      <w:r>
        <w:rPr>
          <w:rFonts w:cstheme="minorHAnsi"/>
          <w:sz w:val="24"/>
          <w:szCs w:val="24"/>
        </w:rPr>
        <w:t>___</w:t>
      </w:r>
      <w:r w:rsidRPr="000F1F9D">
        <w:rPr>
          <w:rFonts w:cstheme="minorHAnsi"/>
          <w:sz w:val="24"/>
          <w:szCs w:val="24"/>
        </w:rPr>
        <w:t>________</w:t>
      </w:r>
      <w:r>
        <w:rPr>
          <w:rFonts w:cstheme="minorHAnsi"/>
          <w:sz w:val="24"/>
          <w:szCs w:val="24"/>
        </w:rPr>
        <w:t xml:space="preserve">___________/    </w:t>
      </w:r>
      <w:r w:rsidRPr="000F1F9D">
        <w:rPr>
          <w:rFonts w:cstheme="minorHAnsi"/>
          <w:sz w:val="24"/>
          <w:szCs w:val="24"/>
        </w:rPr>
        <w:t>_____________/________________________/</w:t>
      </w:r>
    </w:p>
    <w:p w14:paraId="6E535180" w14:textId="77777777" w:rsidR="006A7524" w:rsidRPr="006A7524" w:rsidRDefault="006A7524" w:rsidP="006A7524">
      <w:pPr>
        <w:spacing w:line="276" w:lineRule="auto"/>
        <w:ind w:left="12" w:firstLine="0"/>
        <w:jc w:val="both"/>
        <w:rPr>
          <w:rFonts w:asciiTheme="minorHAnsi" w:hAnsiTheme="minorHAnsi" w:cstheme="minorHAnsi"/>
          <w:sz w:val="22"/>
        </w:rPr>
      </w:pPr>
    </w:p>
    <w:p w14:paraId="3765ADC9" w14:textId="3CE23875" w:rsidR="009A0FB9" w:rsidRPr="00D22F35" w:rsidRDefault="006A7524" w:rsidP="00F07FE1">
      <w:pPr>
        <w:spacing w:line="276" w:lineRule="auto"/>
        <w:ind w:left="12" w:firstLine="0"/>
        <w:jc w:val="both"/>
        <w:rPr>
          <w:rFonts w:asciiTheme="minorHAnsi" w:hAnsiTheme="minorHAnsi" w:cstheme="minorHAnsi"/>
          <w:sz w:val="22"/>
        </w:rPr>
      </w:pPr>
      <w:r w:rsidRPr="006A7524">
        <w:rPr>
          <w:rFonts w:asciiTheme="minorHAnsi" w:hAnsiTheme="minorHAnsi" w:cstheme="minorHAnsi"/>
          <w:sz w:val="22"/>
        </w:rPr>
        <w:t xml:space="preserve">          </w:t>
      </w:r>
    </w:p>
    <w:p w14:paraId="4A106C13" w14:textId="1E84E57B" w:rsidR="00E003BD" w:rsidRDefault="009A0FB9" w:rsidP="008A099A">
      <w:pPr>
        <w:spacing w:line="276" w:lineRule="auto"/>
        <w:ind w:left="12" w:firstLine="0"/>
        <w:jc w:val="center"/>
        <w:rPr>
          <w:rFonts w:ascii="Times New Roman" w:hAnsi="Times New Roman" w:cs="Times New Roman"/>
          <w:b/>
          <w:bCs/>
          <w:sz w:val="24"/>
          <w:szCs w:val="24"/>
        </w:rPr>
      </w:pPr>
      <w:r w:rsidRPr="008A099A">
        <w:rPr>
          <w:rFonts w:ascii="Times New Roman" w:hAnsi="Times New Roman" w:cs="Times New Roman"/>
          <w:b/>
          <w:bCs/>
          <w:sz w:val="24"/>
          <w:szCs w:val="24"/>
        </w:rPr>
        <w:t>Согласие на обработку персональных данных</w:t>
      </w:r>
    </w:p>
    <w:p w14:paraId="6B6458DA" w14:textId="77777777" w:rsidR="00F77983" w:rsidRPr="008A099A" w:rsidRDefault="00F77983" w:rsidP="008A099A">
      <w:pPr>
        <w:spacing w:line="276" w:lineRule="auto"/>
        <w:ind w:left="12" w:firstLine="0"/>
        <w:jc w:val="center"/>
        <w:rPr>
          <w:rFonts w:ascii="Times New Roman" w:hAnsi="Times New Roman" w:cs="Times New Roman"/>
          <w:b/>
          <w:bCs/>
          <w:sz w:val="24"/>
          <w:szCs w:val="24"/>
        </w:rPr>
      </w:pPr>
    </w:p>
    <w:p w14:paraId="4E7D8CE8" w14:textId="1DC882BE" w:rsidR="00F77983" w:rsidRPr="00F77983" w:rsidRDefault="009A0FB9" w:rsidP="00F77983">
      <w:pPr>
        <w:spacing w:line="276" w:lineRule="auto"/>
        <w:ind w:left="12" w:firstLine="0"/>
        <w:jc w:val="both"/>
        <w:rPr>
          <w:rFonts w:ascii="Times New Roman" w:hAnsi="Times New Roman" w:cs="Times New Roman"/>
          <w:sz w:val="20"/>
          <w:szCs w:val="20"/>
        </w:rPr>
      </w:pPr>
      <w:r w:rsidRPr="00F77983">
        <w:rPr>
          <w:rFonts w:ascii="Times New Roman" w:hAnsi="Times New Roman" w:cs="Times New Roman"/>
          <w:sz w:val="20"/>
          <w:szCs w:val="20"/>
        </w:rPr>
        <w:t xml:space="preserve"> г. Москва</w:t>
      </w:r>
      <w:r w:rsidR="00F77983" w:rsidRPr="00F77983">
        <w:rPr>
          <w:rFonts w:ascii="Times New Roman" w:hAnsi="Times New Roman" w:cs="Times New Roman"/>
          <w:sz w:val="20"/>
          <w:szCs w:val="20"/>
        </w:rPr>
        <w:t xml:space="preserve">                                                                                       </w:t>
      </w:r>
      <w:r w:rsidR="00F77983">
        <w:rPr>
          <w:rFonts w:ascii="Times New Roman" w:hAnsi="Times New Roman" w:cs="Times New Roman"/>
          <w:sz w:val="20"/>
          <w:szCs w:val="20"/>
        </w:rPr>
        <w:t xml:space="preserve">                           </w:t>
      </w:r>
      <w:r w:rsidR="00F77983" w:rsidRPr="00F77983">
        <w:rPr>
          <w:rFonts w:ascii="Times New Roman" w:hAnsi="Times New Roman" w:cs="Times New Roman"/>
          <w:sz w:val="20"/>
          <w:szCs w:val="20"/>
        </w:rPr>
        <w:t xml:space="preserve">    </w:t>
      </w:r>
      <w:r w:rsidR="00F77983">
        <w:rPr>
          <w:rFonts w:ascii="Times New Roman" w:hAnsi="Times New Roman" w:cs="Times New Roman"/>
          <w:sz w:val="20"/>
          <w:szCs w:val="20"/>
        </w:rPr>
        <w:t xml:space="preserve">    </w:t>
      </w:r>
      <w:r w:rsidR="00F77983" w:rsidRPr="00F77983">
        <w:rPr>
          <w:rFonts w:ascii="Times New Roman" w:hAnsi="Times New Roman" w:cs="Times New Roman"/>
          <w:sz w:val="20"/>
          <w:szCs w:val="20"/>
        </w:rPr>
        <w:t xml:space="preserve"> «___» _____________2021г.</w:t>
      </w:r>
    </w:p>
    <w:p w14:paraId="4F28AE4E" w14:textId="417867E0" w:rsidR="009A0FB9" w:rsidRPr="008A099A" w:rsidRDefault="009A0FB9" w:rsidP="00DD1294">
      <w:pPr>
        <w:spacing w:line="276" w:lineRule="auto"/>
        <w:ind w:left="12" w:firstLine="0"/>
        <w:jc w:val="both"/>
        <w:rPr>
          <w:rFonts w:ascii="Times New Roman" w:hAnsi="Times New Roman" w:cs="Times New Roman"/>
          <w:sz w:val="24"/>
          <w:szCs w:val="24"/>
        </w:rPr>
      </w:pPr>
      <w:r w:rsidRPr="008A099A">
        <w:rPr>
          <w:rFonts w:ascii="Times New Roman" w:hAnsi="Times New Roman" w:cs="Times New Roman"/>
          <w:sz w:val="24"/>
          <w:szCs w:val="24"/>
        </w:rPr>
        <w:t>Я,</w:t>
      </w:r>
      <w:r w:rsidR="00E003BD" w:rsidRPr="008A099A">
        <w:rPr>
          <w:rFonts w:ascii="Times New Roman" w:hAnsi="Times New Roman" w:cs="Times New Roman"/>
          <w:sz w:val="24"/>
          <w:szCs w:val="24"/>
        </w:rPr>
        <w:t>___________________________________________</w:t>
      </w:r>
      <w:r w:rsidRPr="008A099A">
        <w:rPr>
          <w:rFonts w:ascii="Times New Roman" w:hAnsi="Times New Roman" w:cs="Times New Roman"/>
          <w:sz w:val="24"/>
          <w:szCs w:val="24"/>
        </w:rPr>
        <w:t>, зарегистрированны</w:t>
      </w:r>
      <w:proofErr w:type="gramStart"/>
      <w:r w:rsidRPr="008A099A">
        <w:rPr>
          <w:rFonts w:ascii="Times New Roman" w:hAnsi="Times New Roman" w:cs="Times New Roman"/>
          <w:sz w:val="24"/>
          <w:szCs w:val="24"/>
        </w:rPr>
        <w:t>й(</w:t>
      </w:r>
      <w:proofErr w:type="gramEnd"/>
      <w:r w:rsidRPr="008A099A">
        <w:rPr>
          <w:rFonts w:ascii="Times New Roman" w:hAnsi="Times New Roman" w:cs="Times New Roman"/>
          <w:sz w:val="24"/>
          <w:szCs w:val="24"/>
        </w:rPr>
        <w:t>-</w:t>
      </w:r>
      <w:proofErr w:type="spellStart"/>
      <w:r w:rsidRPr="008A099A">
        <w:rPr>
          <w:rFonts w:ascii="Times New Roman" w:hAnsi="Times New Roman" w:cs="Times New Roman"/>
          <w:sz w:val="24"/>
          <w:szCs w:val="24"/>
        </w:rPr>
        <w:t>ая</w:t>
      </w:r>
      <w:proofErr w:type="spellEnd"/>
      <w:r w:rsidRPr="008A099A">
        <w:rPr>
          <w:rFonts w:ascii="Times New Roman" w:hAnsi="Times New Roman" w:cs="Times New Roman"/>
          <w:sz w:val="24"/>
          <w:szCs w:val="24"/>
        </w:rPr>
        <w:t>) по адресу:</w:t>
      </w:r>
      <w:r w:rsidR="00E003BD" w:rsidRPr="008A099A">
        <w:rPr>
          <w:rFonts w:ascii="Times New Roman" w:hAnsi="Times New Roman" w:cs="Times New Roman"/>
          <w:sz w:val="24"/>
          <w:szCs w:val="24"/>
        </w:rPr>
        <w:t xml:space="preserve"> ___________________________________________________________________</w:t>
      </w:r>
      <w:r w:rsidRPr="008A099A">
        <w:rPr>
          <w:rFonts w:ascii="Times New Roman" w:hAnsi="Times New Roman" w:cs="Times New Roman"/>
          <w:sz w:val="24"/>
          <w:szCs w:val="24"/>
        </w:rPr>
        <w:t xml:space="preserve"> , основной документ, удостоверяющий личность: серия</w:t>
      </w:r>
      <w:r w:rsidR="00E003BD" w:rsidRPr="008A099A">
        <w:rPr>
          <w:rFonts w:ascii="Times New Roman" w:hAnsi="Times New Roman" w:cs="Times New Roman"/>
          <w:sz w:val="24"/>
          <w:szCs w:val="24"/>
        </w:rPr>
        <w:t xml:space="preserve"> ____</w:t>
      </w:r>
      <w:r w:rsidRPr="008A099A">
        <w:rPr>
          <w:rFonts w:ascii="Times New Roman" w:hAnsi="Times New Roman" w:cs="Times New Roman"/>
          <w:sz w:val="24"/>
          <w:szCs w:val="24"/>
        </w:rPr>
        <w:t xml:space="preserve">  номер</w:t>
      </w:r>
      <w:r w:rsidR="00E003BD" w:rsidRPr="008A099A">
        <w:rPr>
          <w:rFonts w:ascii="Times New Roman" w:hAnsi="Times New Roman" w:cs="Times New Roman"/>
          <w:sz w:val="24"/>
          <w:szCs w:val="24"/>
        </w:rPr>
        <w:t xml:space="preserve"> _______</w:t>
      </w:r>
      <w:r w:rsidRPr="008A099A">
        <w:rPr>
          <w:rFonts w:ascii="Times New Roman" w:hAnsi="Times New Roman" w:cs="Times New Roman"/>
          <w:sz w:val="24"/>
          <w:szCs w:val="24"/>
        </w:rPr>
        <w:t xml:space="preserve">  выдан в </w:t>
      </w:r>
      <w:r w:rsidR="00E003BD" w:rsidRPr="008A099A">
        <w:rPr>
          <w:rFonts w:ascii="Times New Roman" w:hAnsi="Times New Roman" w:cs="Times New Roman"/>
          <w:sz w:val="24"/>
          <w:szCs w:val="24"/>
        </w:rPr>
        <w:t>____________________</w:t>
      </w:r>
      <w:r w:rsidR="00F77983">
        <w:rPr>
          <w:rFonts w:ascii="Times New Roman" w:hAnsi="Times New Roman" w:cs="Times New Roman"/>
          <w:sz w:val="24"/>
          <w:szCs w:val="24"/>
        </w:rPr>
        <w:t xml:space="preserve">__________ </w:t>
      </w:r>
      <w:r w:rsidRPr="008A099A">
        <w:rPr>
          <w:rFonts w:ascii="Times New Roman" w:hAnsi="Times New Roman" w:cs="Times New Roman"/>
          <w:sz w:val="24"/>
          <w:szCs w:val="24"/>
        </w:rPr>
        <w:t xml:space="preserve">соответствии с п.4 ст.9 Федерального закона от 27.07.2006 г. № 152-ФЗ "О персональных данных" (далее - Федеральный закон) даю согласие </w:t>
      </w:r>
      <w:r w:rsidRPr="00F77983">
        <w:rPr>
          <w:rFonts w:ascii="Times New Roman" w:hAnsi="Times New Roman" w:cs="Times New Roman"/>
          <w:color w:val="auto"/>
          <w:sz w:val="24"/>
          <w:szCs w:val="24"/>
        </w:rPr>
        <w:t>Обществ</w:t>
      </w:r>
      <w:r w:rsidR="00E003BD" w:rsidRPr="00F77983">
        <w:rPr>
          <w:rFonts w:ascii="Times New Roman" w:hAnsi="Times New Roman" w:cs="Times New Roman"/>
          <w:color w:val="auto"/>
          <w:sz w:val="24"/>
          <w:szCs w:val="24"/>
        </w:rPr>
        <w:t>у</w:t>
      </w:r>
      <w:r w:rsidRPr="00F77983">
        <w:rPr>
          <w:rFonts w:ascii="Times New Roman" w:hAnsi="Times New Roman" w:cs="Times New Roman"/>
          <w:color w:val="auto"/>
          <w:sz w:val="24"/>
          <w:szCs w:val="24"/>
        </w:rPr>
        <w:t xml:space="preserve"> с ограниченной ответственностью "</w:t>
      </w:r>
      <w:r w:rsidR="008A099A" w:rsidRPr="00F77983">
        <w:rPr>
          <w:rFonts w:ascii="Times New Roman" w:hAnsi="Times New Roman" w:cs="Times New Roman"/>
          <w:color w:val="auto"/>
          <w:sz w:val="24"/>
          <w:szCs w:val="24"/>
        </w:rPr>
        <w:t>СамСклад</w:t>
      </w:r>
      <w:r w:rsidRPr="00F77983">
        <w:rPr>
          <w:rFonts w:ascii="Times New Roman" w:hAnsi="Times New Roman" w:cs="Times New Roman"/>
          <w:color w:val="auto"/>
          <w:sz w:val="24"/>
          <w:szCs w:val="24"/>
        </w:rPr>
        <w:t xml:space="preserve">" (ИНН: </w:t>
      </w:r>
      <w:r w:rsidR="008A099A" w:rsidRPr="00F77983">
        <w:rPr>
          <w:rFonts w:ascii="Times New Roman" w:hAnsi="Times New Roman" w:cs="Times New Roman"/>
          <w:bCs/>
          <w:color w:val="auto"/>
          <w:sz w:val="24"/>
          <w:szCs w:val="24"/>
        </w:rPr>
        <w:t>7735165058</w:t>
      </w:r>
      <w:r w:rsidRPr="00F77983">
        <w:rPr>
          <w:rFonts w:ascii="Times New Roman" w:hAnsi="Times New Roman" w:cs="Times New Roman"/>
          <w:color w:val="auto"/>
          <w:sz w:val="24"/>
          <w:szCs w:val="24"/>
        </w:rPr>
        <w:t xml:space="preserve">, </w:t>
      </w:r>
      <w:r w:rsidR="008A099A" w:rsidRPr="00F77983">
        <w:rPr>
          <w:rFonts w:ascii="Times New Roman" w:hAnsi="Times New Roman" w:cs="Times New Roman"/>
          <w:color w:val="auto"/>
          <w:sz w:val="24"/>
          <w:szCs w:val="24"/>
        </w:rPr>
        <w:t>ОГРН 1177746848014</w:t>
      </w:r>
      <w:r w:rsidRPr="00F77983">
        <w:rPr>
          <w:rFonts w:ascii="Times New Roman" w:hAnsi="Times New Roman" w:cs="Times New Roman"/>
          <w:color w:val="auto"/>
          <w:sz w:val="24"/>
          <w:szCs w:val="24"/>
        </w:rPr>
        <w:t xml:space="preserve">, </w:t>
      </w:r>
      <w:r w:rsidR="008A099A" w:rsidRPr="00F77983">
        <w:rPr>
          <w:rFonts w:ascii="Times New Roman" w:hAnsi="Times New Roman" w:cs="Times New Roman"/>
          <w:color w:val="auto"/>
          <w:sz w:val="24"/>
          <w:szCs w:val="24"/>
        </w:rPr>
        <w:t xml:space="preserve">124460, г. Москва, г. Зеленоград, проспект Генерала Алексеева, дом 15, пом.1 </w:t>
      </w:r>
      <w:r w:rsidRPr="008A099A">
        <w:rPr>
          <w:rFonts w:ascii="Times New Roman" w:hAnsi="Times New Roman" w:cs="Times New Roman"/>
          <w:sz w:val="24"/>
          <w:szCs w:val="24"/>
        </w:rPr>
        <w:t>(далее по тексту - Оператор) на обработку моих персональных данных.</w:t>
      </w:r>
    </w:p>
    <w:p w14:paraId="66B3B469" w14:textId="77F7C0A4" w:rsidR="009A0FB9" w:rsidRPr="008A099A" w:rsidRDefault="009A0FB9" w:rsidP="008A099A">
      <w:pPr>
        <w:spacing w:line="276" w:lineRule="auto"/>
        <w:ind w:left="11" w:right="45" w:firstLine="709"/>
        <w:jc w:val="both"/>
        <w:rPr>
          <w:rFonts w:ascii="Times New Roman" w:hAnsi="Times New Roman" w:cs="Times New Roman"/>
          <w:sz w:val="24"/>
          <w:szCs w:val="24"/>
        </w:rPr>
      </w:pPr>
      <w:proofErr w:type="gramStart"/>
      <w:r w:rsidRPr="008A099A">
        <w:rPr>
          <w:rFonts w:ascii="Times New Roman" w:hAnsi="Times New Roman" w:cs="Times New Roman"/>
          <w:sz w:val="24"/>
          <w:szCs w:val="24"/>
        </w:rPr>
        <w:t>Под персональными данными понимается информация, относящаяся к субъекту персональных данных, в том числе фамилия, имя, отчество, год, месяц, число и место рождения, адрес места жительства, почтовый адрес, домашний, рабочий, мобильный телефоны, адрес электронной почты.</w:t>
      </w:r>
      <w:proofErr w:type="gramEnd"/>
    </w:p>
    <w:p w14:paraId="171D0454" w14:textId="041445E6" w:rsidR="009A0FB9" w:rsidRPr="008A099A" w:rsidRDefault="009A0FB9" w:rsidP="008A099A">
      <w:pPr>
        <w:spacing w:line="276" w:lineRule="auto"/>
        <w:ind w:left="11" w:right="45" w:firstLine="709"/>
        <w:jc w:val="both"/>
        <w:rPr>
          <w:rFonts w:ascii="Times New Roman" w:hAnsi="Times New Roman" w:cs="Times New Roman"/>
          <w:sz w:val="24"/>
          <w:szCs w:val="24"/>
        </w:rPr>
      </w:pPr>
      <w:proofErr w:type="gramStart"/>
      <w:r w:rsidRPr="008A099A">
        <w:rPr>
          <w:rFonts w:ascii="Times New Roman" w:hAnsi="Times New Roman" w:cs="Times New Roman"/>
          <w:sz w:val="24"/>
          <w:szCs w:val="24"/>
        </w:rPr>
        <w:t>Настоящее согласие предоставляется на осуществление действий в отношении персональных данных, включая: сбор, систематизацию, накопление, хранение, уточнение (обновление, изменение), использование, блокирование, уничтожение персональных данных с учетом действующего законодательства.</w:t>
      </w:r>
      <w:proofErr w:type="gramEnd"/>
    </w:p>
    <w:p w14:paraId="4F3BB85F" w14:textId="304C6228" w:rsidR="009A0FB9" w:rsidRPr="008A099A" w:rsidRDefault="009A0FB9" w:rsidP="008A099A">
      <w:pPr>
        <w:spacing w:line="276" w:lineRule="auto"/>
        <w:ind w:left="11" w:right="45" w:firstLine="709"/>
        <w:jc w:val="both"/>
        <w:rPr>
          <w:rFonts w:ascii="Times New Roman" w:hAnsi="Times New Roman" w:cs="Times New Roman"/>
          <w:sz w:val="24"/>
          <w:szCs w:val="24"/>
        </w:rPr>
      </w:pPr>
      <w:proofErr w:type="gramStart"/>
      <w:r w:rsidRPr="008A099A">
        <w:rPr>
          <w:rFonts w:ascii="Times New Roman" w:hAnsi="Times New Roman" w:cs="Times New Roman"/>
          <w:sz w:val="24"/>
          <w:szCs w:val="24"/>
        </w:rPr>
        <w:t>Настоя</w:t>
      </w:r>
      <w:r w:rsidR="0079156D" w:rsidRPr="008A099A">
        <w:rPr>
          <w:rFonts w:ascii="Times New Roman" w:hAnsi="Times New Roman" w:cs="Times New Roman"/>
          <w:sz w:val="24"/>
          <w:szCs w:val="24"/>
        </w:rPr>
        <w:t>щ</w:t>
      </w:r>
      <w:r w:rsidRPr="008A099A">
        <w:rPr>
          <w:rFonts w:ascii="Times New Roman" w:hAnsi="Times New Roman" w:cs="Times New Roman"/>
          <w:sz w:val="24"/>
          <w:szCs w:val="24"/>
        </w:rPr>
        <w:t xml:space="preserve">им </w:t>
      </w:r>
      <w:r w:rsidR="00F77983">
        <w:rPr>
          <w:rFonts w:ascii="Times New Roman" w:hAnsi="Times New Roman" w:cs="Times New Roman"/>
          <w:sz w:val="24"/>
          <w:szCs w:val="24"/>
        </w:rPr>
        <w:t>Я</w:t>
      </w:r>
      <w:r w:rsidRPr="008A099A">
        <w:rPr>
          <w:rFonts w:ascii="Times New Roman" w:hAnsi="Times New Roman" w:cs="Times New Roman"/>
          <w:sz w:val="24"/>
          <w:szCs w:val="24"/>
        </w:rPr>
        <w:t xml:space="preserve"> выража</w:t>
      </w:r>
      <w:r w:rsidR="00F77983">
        <w:rPr>
          <w:rFonts w:ascii="Times New Roman" w:hAnsi="Times New Roman" w:cs="Times New Roman"/>
          <w:sz w:val="24"/>
          <w:szCs w:val="24"/>
        </w:rPr>
        <w:t>ю</w:t>
      </w:r>
      <w:r w:rsidRPr="008A099A">
        <w:rPr>
          <w:rFonts w:ascii="Times New Roman" w:hAnsi="Times New Roman" w:cs="Times New Roman"/>
          <w:sz w:val="24"/>
          <w:szCs w:val="24"/>
        </w:rPr>
        <w:t xml:space="preserve"> согласие и разреш</w:t>
      </w:r>
      <w:r w:rsidR="00F77983">
        <w:rPr>
          <w:rFonts w:ascii="Times New Roman" w:hAnsi="Times New Roman" w:cs="Times New Roman"/>
          <w:sz w:val="24"/>
          <w:szCs w:val="24"/>
        </w:rPr>
        <w:t>аю</w:t>
      </w:r>
      <w:r w:rsidRPr="008A099A">
        <w:rPr>
          <w:rFonts w:ascii="Times New Roman" w:hAnsi="Times New Roman" w:cs="Times New Roman"/>
          <w:sz w:val="24"/>
          <w:szCs w:val="24"/>
        </w:rPr>
        <w:t xml:space="preserve"> Оператору объединять персональные данные в информационную систему персональных данных и обрабатывать персональные данные с помощью средств автоматизации либо без использования средств автоматизации, а также обрабатывать его персональные данные для цели продвижения Оператором товаров, работ, услуг на рынке, для информирования о проводимых акциях и предоставляемых скидках посредством: смс-оповещения, электронной почты.</w:t>
      </w:r>
      <w:proofErr w:type="gramEnd"/>
    </w:p>
    <w:p w14:paraId="411CF4A5" w14:textId="7AB98221" w:rsidR="009A0FB9" w:rsidRPr="008A099A" w:rsidRDefault="00F77983" w:rsidP="008A099A">
      <w:pPr>
        <w:spacing w:line="276" w:lineRule="auto"/>
        <w:ind w:left="11" w:right="45" w:firstLine="709"/>
        <w:jc w:val="both"/>
        <w:rPr>
          <w:rFonts w:ascii="Times New Roman" w:hAnsi="Times New Roman" w:cs="Times New Roman"/>
          <w:sz w:val="24"/>
          <w:szCs w:val="24"/>
        </w:rPr>
      </w:pPr>
      <w:r>
        <w:rPr>
          <w:rFonts w:ascii="Times New Roman" w:hAnsi="Times New Roman" w:cs="Times New Roman"/>
          <w:sz w:val="24"/>
          <w:szCs w:val="24"/>
        </w:rPr>
        <w:t>Я</w:t>
      </w:r>
      <w:r w:rsidR="009A0FB9" w:rsidRPr="008A099A">
        <w:rPr>
          <w:rFonts w:ascii="Times New Roman" w:hAnsi="Times New Roman" w:cs="Times New Roman"/>
          <w:sz w:val="24"/>
          <w:szCs w:val="24"/>
        </w:rPr>
        <w:t xml:space="preserve"> подтверждает, что с правами и обязанностями в соответствии с Федеральным законом, в том числе порядком отзыва согласия на обработку персональных данных ознакомлен. </w:t>
      </w:r>
    </w:p>
    <w:p w14:paraId="0EE23982" w14:textId="49C3E63A" w:rsidR="009A0FB9" w:rsidRPr="008A099A" w:rsidRDefault="00F77983" w:rsidP="00DD1294">
      <w:pPr>
        <w:spacing w:line="276" w:lineRule="auto"/>
        <w:ind w:left="12" w:firstLine="0"/>
        <w:jc w:val="both"/>
        <w:rPr>
          <w:rFonts w:ascii="Times New Roman" w:hAnsi="Times New Roman" w:cs="Times New Roman"/>
          <w:sz w:val="24"/>
          <w:szCs w:val="24"/>
        </w:rPr>
      </w:pPr>
      <w:r>
        <w:rPr>
          <w:rFonts w:ascii="Times New Roman" w:hAnsi="Times New Roman" w:cs="Times New Roman"/>
          <w:sz w:val="24"/>
          <w:szCs w:val="24"/>
        </w:rPr>
        <w:t>___________</w:t>
      </w:r>
      <w:r w:rsidR="009A0FB9" w:rsidRPr="008A099A">
        <w:rPr>
          <w:rFonts w:ascii="Times New Roman" w:hAnsi="Times New Roman" w:cs="Times New Roman"/>
          <w:sz w:val="24"/>
          <w:szCs w:val="24"/>
        </w:rPr>
        <w:t>/_________________</w:t>
      </w:r>
      <w:r w:rsidR="00E003BD" w:rsidRPr="008A099A">
        <w:rPr>
          <w:rFonts w:ascii="Times New Roman" w:hAnsi="Times New Roman" w:cs="Times New Roman"/>
          <w:sz w:val="24"/>
          <w:szCs w:val="24"/>
        </w:rPr>
        <w:t>________</w:t>
      </w:r>
    </w:p>
    <w:p w14:paraId="17C4E25B" w14:textId="177F25DF" w:rsidR="009A0FB9" w:rsidRPr="008A099A" w:rsidRDefault="009A0FB9" w:rsidP="00DD1294">
      <w:pPr>
        <w:spacing w:line="276" w:lineRule="auto"/>
        <w:ind w:left="12" w:firstLine="0"/>
        <w:jc w:val="both"/>
        <w:rPr>
          <w:rFonts w:ascii="Times New Roman" w:hAnsi="Times New Roman" w:cs="Times New Roman"/>
          <w:sz w:val="24"/>
          <w:szCs w:val="24"/>
        </w:rPr>
      </w:pPr>
      <w:r w:rsidRPr="008A099A">
        <w:rPr>
          <w:rFonts w:ascii="Times New Roman" w:hAnsi="Times New Roman" w:cs="Times New Roman"/>
          <w:sz w:val="24"/>
          <w:szCs w:val="24"/>
        </w:rPr>
        <w:t xml:space="preserve">Дата подписания согласия: </w:t>
      </w:r>
    </w:p>
    <w:p w14:paraId="772C8463" w14:textId="77777777" w:rsidR="009A0FB9" w:rsidRPr="008A099A" w:rsidRDefault="009A0FB9" w:rsidP="00DD1294">
      <w:pPr>
        <w:spacing w:line="276" w:lineRule="auto"/>
        <w:ind w:left="12" w:firstLine="0"/>
        <w:jc w:val="both"/>
        <w:rPr>
          <w:rFonts w:ascii="Times New Roman" w:hAnsi="Times New Roman" w:cs="Times New Roman"/>
          <w:sz w:val="24"/>
          <w:szCs w:val="24"/>
        </w:rPr>
      </w:pPr>
      <w:r w:rsidRPr="008A099A">
        <w:rPr>
          <w:rFonts w:ascii="Times New Roman" w:hAnsi="Times New Roman" w:cs="Times New Roman"/>
          <w:sz w:val="24"/>
          <w:szCs w:val="24"/>
        </w:rPr>
        <w:t>Согласие действует с момента подписания и до момента его отзыва в письменной форме.</w:t>
      </w:r>
    </w:p>
    <w:p w14:paraId="7A255940" w14:textId="3D8C7E93" w:rsidR="009A0FB9" w:rsidRDefault="009A0FB9" w:rsidP="00DD1294">
      <w:pPr>
        <w:spacing w:line="276" w:lineRule="auto"/>
        <w:ind w:left="12" w:firstLine="0"/>
        <w:jc w:val="both"/>
        <w:rPr>
          <w:rFonts w:ascii="Times New Roman" w:hAnsi="Times New Roman" w:cs="Times New Roman"/>
          <w:sz w:val="24"/>
          <w:szCs w:val="24"/>
        </w:rPr>
      </w:pPr>
    </w:p>
    <w:p w14:paraId="51E09D33" w14:textId="30FB9887" w:rsidR="00F77983" w:rsidRDefault="00F77983" w:rsidP="00DD1294">
      <w:pPr>
        <w:spacing w:line="276" w:lineRule="auto"/>
        <w:ind w:left="12" w:firstLine="0"/>
        <w:jc w:val="both"/>
        <w:rPr>
          <w:rFonts w:ascii="Times New Roman" w:hAnsi="Times New Roman" w:cs="Times New Roman"/>
          <w:sz w:val="24"/>
          <w:szCs w:val="24"/>
        </w:rPr>
      </w:pPr>
    </w:p>
    <w:p w14:paraId="3F173534" w14:textId="7860F4A3" w:rsidR="00F77983" w:rsidRDefault="00F77983" w:rsidP="00DD1294">
      <w:pPr>
        <w:spacing w:line="276" w:lineRule="auto"/>
        <w:ind w:left="12" w:firstLine="0"/>
        <w:jc w:val="both"/>
        <w:rPr>
          <w:rFonts w:ascii="Times New Roman" w:hAnsi="Times New Roman" w:cs="Times New Roman"/>
          <w:sz w:val="24"/>
          <w:szCs w:val="24"/>
        </w:rPr>
      </w:pPr>
    </w:p>
    <w:p w14:paraId="3A960EDF" w14:textId="29C54C04" w:rsidR="00F77983" w:rsidRDefault="00F77983" w:rsidP="00DD1294">
      <w:pPr>
        <w:spacing w:line="276" w:lineRule="auto"/>
        <w:ind w:left="12" w:firstLine="0"/>
        <w:jc w:val="both"/>
        <w:rPr>
          <w:rFonts w:ascii="Times New Roman" w:hAnsi="Times New Roman" w:cs="Times New Roman"/>
          <w:sz w:val="24"/>
          <w:szCs w:val="24"/>
        </w:rPr>
      </w:pPr>
    </w:p>
    <w:p w14:paraId="1102087A" w14:textId="160BEDB1" w:rsidR="00F77983" w:rsidRDefault="00F77983" w:rsidP="00DD1294">
      <w:pPr>
        <w:spacing w:line="276" w:lineRule="auto"/>
        <w:ind w:left="12" w:firstLine="0"/>
        <w:jc w:val="both"/>
        <w:rPr>
          <w:rFonts w:ascii="Times New Roman" w:hAnsi="Times New Roman" w:cs="Times New Roman"/>
          <w:sz w:val="24"/>
          <w:szCs w:val="24"/>
        </w:rPr>
      </w:pPr>
    </w:p>
    <w:p w14:paraId="62AA49B5" w14:textId="39DA9D9D" w:rsidR="00F77983" w:rsidRDefault="00F77983" w:rsidP="00DD1294">
      <w:pPr>
        <w:spacing w:line="276" w:lineRule="auto"/>
        <w:ind w:left="12" w:firstLine="0"/>
        <w:jc w:val="both"/>
        <w:rPr>
          <w:rFonts w:ascii="Times New Roman" w:hAnsi="Times New Roman" w:cs="Times New Roman"/>
          <w:sz w:val="24"/>
          <w:szCs w:val="24"/>
        </w:rPr>
      </w:pPr>
    </w:p>
    <w:p w14:paraId="12DD695A" w14:textId="531F68F4" w:rsidR="00F77983" w:rsidRDefault="00F77983" w:rsidP="00DD1294">
      <w:pPr>
        <w:spacing w:line="276" w:lineRule="auto"/>
        <w:ind w:left="12" w:firstLine="0"/>
        <w:jc w:val="both"/>
        <w:rPr>
          <w:rFonts w:ascii="Times New Roman" w:hAnsi="Times New Roman" w:cs="Times New Roman"/>
          <w:sz w:val="24"/>
          <w:szCs w:val="24"/>
        </w:rPr>
      </w:pPr>
    </w:p>
    <w:p w14:paraId="770A2883" w14:textId="5BC11B8E" w:rsidR="00F77983" w:rsidRPr="00F07FE1" w:rsidRDefault="00F77983" w:rsidP="00F07FE1">
      <w:pPr>
        <w:spacing w:line="276" w:lineRule="auto"/>
        <w:ind w:left="12" w:firstLine="0"/>
        <w:jc w:val="both"/>
        <w:rPr>
          <w:rFonts w:ascii="Times New Roman" w:hAnsi="Times New Roman" w:cs="Times New Roman"/>
          <w:sz w:val="20"/>
          <w:szCs w:val="20"/>
        </w:rPr>
      </w:pPr>
    </w:p>
    <w:p w14:paraId="498E84E8" w14:textId="75062FFA" w:rsidR="00F77983" w:rsidRPr="00F07FE1" w:rsidRDefault="00F77983" w:rsidP="00F07FE1">
      <w:pPr>
        <w:autoSpaceDE w:val="0"/>
        <w:autoSpaceDN w:val="0"/>
        <w:adjustRightInd w:val="0"/>
        <w:spacing w:after="0" w:line="276" w:lineRule="auto"/>
        <w:jc w:val="right"/>
        <w:rPr>
          <w:rFonts w:ascii="Times New Roman" w:hAnsi="Times New Roman"/>
          <w:b/>
          <w:sz w:val="20"/>
          <w:szCs w:val="20"/>
        </w:rPr>
      </w:pPr>
      <w:r w:rsidRPr="00F07FE1">
        <w:rPr>
          <w:rFonts w:ascii="Times New Roman" w:hAnsi="Times New Roman"/>
          <w:b/>
          <w:sz w:val="20"/>
          <w:szCs w:val="20"/>
        </w:rPr>
        <w:t>Приложение №2</w:t>
      </w:r>
    </w:p>
    <w:p w14:paraId="7B780E8A" w14:textId="77777777" w:rsidR="00F07FE1" w:rsidRPr="00F07FE1" w:rsidRDefault="00F07FE1" w:rsidP="00F07FE1">
      <w:pPr>
        <w:spacing w:line="276" w:lineRule="auto"/>
        <w:ind w:left="12" w:firstLine="0"/>
        <w:jc w:val="right"/>
        <w:rPr>
          <w:rFonts w:ascii="Times New Roman" w:hAnsi="Times New Roman" w:cs="Times New Roman"/>
          <w:sz w:val="20"/>
          <w:szCs w:val="20"/>
        </w:rPr>
      </w:pPr>
      <w:r w:rsidRPr="00F07FE1">
        <w:rPr>
          <w:rFonts w:ascii="Times New Roman" w:hAnsi="Times New Roman" w:cs="Times New Roman"/>
          <w:sz w:val="20"/>
          <w:szCs w:val="20"/>
        </w:rPr>
        <w:t xml:space="preserve">     к Договору аренды индивидуального складского отсека</w:t>
      </w:r>
    </w:p>
    <w:p w14:paraId="7BB1A9C3" w14:textId="1673D064" w:rsidR="00F07FE1" w:rsidRPr="00F07FE1" w:rsidRDefault="00F07FE1" w:rsidP="00F07FE1">
      <w:pPr>
        <w:spacing w:line="276" w:lineRule="auto"/>
        <w:ind w:left="12" w:firstLine="0"/>
        <w:jc w:val="right"/>
        <w:rPr>
          <w:rFonts w:ascii="Times New Roman" w:hAnsi="Times New Roman" w:cs="Times New Roman"/>
          <w:sz w:val="20"/>
          <w:szCs w:val="20"/>
        </w:rPr>
      </w:pPr>
      <w:r w:rsidRPr="00F07FE1">
        <w:rPr>
          <w:rFonts w:ascii="Times New Roman" w:hAnsi="Times New Roman" w:cs="Times New Roman"/>
          <w:sz w:val="20"/>
          <w:szCs w:val="20"/>
        </w:rPr>
        <w:t xml:space="preserve"> №_____от 00.00.2021г</w:t>
      </w:r>
    </w:p>
    <w:p w14:paraId="07305C7B" w14:textId="7978481F" w:rsidR="00F77983" w:rsidRPr="00F07FE1" w:rsidRDefault="00F07FE1" w:rsidP="00F07FE1">
      <w:pPr>
        <w:spacing w:line="276" w:lineRule="auto"/>
        <w:ind w:left="12" w:firstLine="0"/>
        <w:jc w:val="both"/>
        <w:rPr>
          <w:rFonts w:ascii="Times New Roman" w:hAnsi="Times New Roman" w:cs="Times New Roman"/>
          <w:sz w:val="20"/>
          <w:szCs w:val="20"/>
        </w:rPr>
      </w:pPr>
      <w:r w:rsidRPr="00F07FE1">
        <w:rPr>
          <w:rFonts w:ascii="Times New Roman" w:hAnsi="Times New Roman" w:cs="Times New Roman"/>
          <w:sz w:val="20"/>
          <w:szCs w:val="20"/>
        </w:rPr>
        <w:t>г. Москва</w:t>
      </w:r>
      <w:r w:rsidRPr="00F07FE1">
        <w:rPr>
          <w:rFonts w:ascii="Times New Roman" w:hAnsi="Times New Roman" w:cs="Times New Roman"/>
          <w:sz w:val="20"/>
          <w:szCs w:val="20"/>
        </w:rPr>
        <w:tab/>
        <w:t xml:space="preserve">                                                                                                                     «__» ____________2021г.</w:t>
      </w:r>
    </w:p>
    <w:p w14:paraId="65587EDF" w14:textId="54F9EB5B" w:rsidR="00F77983" w:rsidRDefault="00F77983" w:rsidP="00F77983">
      <w:pPr>
        <w:autoSpaceDE w:val="0"/>
        <w:autoSpaceDN w:val="0"/>
        <w:adjustRightInd w:val="0"/>
        <w:spacing w:after="0"/>
        <w:jc w:val="center"/>
        <w:rPr>
          <w:rFonts w:ascii="Times New Roman" w:hAnsi="Times New Roman"/>
          <w:b/>
          <w:sz w:val="24"/>
          <w:szCs w:val="24"/>
        </w:rPr>
      </w:pPr>
      <w:r w:rsidRPr="00F07FE1">
        <w:rPr>
          <w:rFonts w:ascii="Times New Roman" w:hAnsi="Times New Roman"/>
          <w:b/>
          <w:bCs/>
          <w:sz w:val="24"/>
          <w:szCs w:val="24"/>
        </w:rPr>
        <w:t xml:space="preserve">Акт </w:t>
      </w:r>
      <w:r w:rsidRPr="00F07FE1">
        <w:rPr>
          <w:rFonts w:ascii="Times New Roman" w:hAnsi="Times New Roman"/>
          <w:b/>
          <w:sz w:val="24"/>
          <w:szCs w:val="24"/>
        </w:rPr>
        <w:t xml:space="preserve">приема-передачи </w:t>
      </w:r>
      <w:r w:rsidR="00F07FE1" w:rsidRPr="00F07FE1">
        <w:rPr>
          <w:rFonts w:ascii="Times New Roman" w:hAnsi="Times New Roman"/>
          <w:b/>
          <w:sz w:val="24"/>
          <w:szCs w:val="24"/>
        </w:rPr>
        <w:t xml:space="preserve">(возврата) </w:t>
      </w:r>
      <w:r w:rsidRPr="00F07FE1">
        <w:rPr>
          <w:rFonts w:ascii="Times New Roman" w:hAnsi="Times New Roman"/>
          <w:b/>
          <w:sz w:val="24"/>
          <w:szCs w:val="24"/>
        </w:rPr>
        <w:t xml:space="preserve">индивидуального складского отсека </w:t>
      </w:r>
    </w:p>
    <w:p w14:paraId="12C6F29B" w14:textId="77777777" w:rsidR="00F07FE1" w:rsidRPr="00F07FE1" w:rsidRDefault="00F07FE1" w:rsidP="00F77983">
      <w:pPr>
        <w:autoSpaceDE w:val="0"/>
        <w:autoSpaceDN w:val="0"/>
        <w:adjustRightInd w:val="0"/>
        <w:spacing w:after="0"/>
        <w:jc w:val="center"/>
        <w:rPr>
          <w:rFonts w:ascii="Times New Roman" w:hAnsi="Times New Roman"/>
          <w:b/>
          <w:sz w:val="24"/>
          <w:szCs w:val="24"/>
        </w:rPr>
      </w:pPr>
    </w:p>
    <w:p w14:paraId="68473DE5" w14:textId="3A949F63" w:rsidR="00F77983" w:rsidRPr="00F07FE1" w:rsidRDefault="00F07FE1" w:rsidP="00F07FE1">
      <w:pPr>
        <w:pStyle w:val="a3"/>
        <w:autoSpaceDE w:val="0"/>
        <w:autoSpaceDN w:val="0"/>
        <w:adjustRightInd w:val="0"/>
        <w:spacing w:after="0" w:line="276" w:lineRule="auto"/>
        <w:ind w:left="372" w:right="0" w:firstLine="0"/>
        <w:jc w:val="both"/>
        <w:rPr>
          <w:rFonts w:ascii="Times New Roman" w:hAnsi="Times New Roman"/>
          <w:sz w:val="24"/>
          <w:szCs w:val="24"/>
        </w:rPr>
      </w:pPr>
      <w:r w:rsidRPr="00F07FE1">
        <w:rPr>
          <w:rFonts w:ascii="Times New Roman" w:hAnsi="Times New Roman"/>
          <w:sz w:val="24"/>
          <w:szCs w:val="24"/>
        </w:rPr>
        <w:t>ООО ”СамСклад” ИНН 7735165058, ОГРН 177746848014, далее именуемое «Арендодатель» в лице Директора Андриановой Марии Олеговны, действующего на основании Устава, с одной стороны, и ФИО, далее именуемый «Арендатор», с другой стороны, далее совместно именуемые «Стороны», составили настоящий Акт о нижеследующем:</w:t>
      </w:r>
      <w:r w:rsidR="00F77983" w:rsidRPr="00F07FE1">
        <w:rPr>
          <w:rFonts w:ascii="Times New Roman" w:hAnsi="Times New Roman"/>
          <w:sz w:val="24"/>
          <w:szCs w:val="24"/>
        </w:rPr>
        <w:t xml:space="preserve"> (нужное отметить)</w:t>
      </w:r>
    </w:p>
    <w:p w14:paraId="101E5C20" w14:textId="77777777" w:rsidR="00F77983" w:rsidRPr="00F07FE1" w:rsidRDefault="00F77983" w:rsidP="00F77983">
      <w:pPr>
        <w:autoSpaceDE w:val="0"/>
        <w:autoSpaceDN w:val="0"/>
        <w:adjustRightInd w:val="0"/>
        <w:spacing w:after="0"/>
        <w:jc w:val="both"/>
        <w:rPr>
          <w:rFonts w:ascii="Times New Roman" w:hAnsi="Times New Roman"/>
          <w:sz w:val="24"/>
          <w:szCs w:val="24"/>
        </w:rPr>
      </w:pPr>
      <w:r w:rsidRPr="00F07FE1">
        <w:rPr>
          <w:rFonts w:ascii="Times New Roman" w:eastAsia="Wingdings-Regular" w:hAnsi="Times New Roman"/>
          <w:sz w:val="24"/>
          <w:szCs w:val="24"/>
        </w:rPr>
        <w:t> истечением срока аренды</w:t>
      </w:r>
      <w:r w:rsidRPr="00F07FE1">
        <w:rPr>
          <w:rFonts w:ascii="Times New Roman" w:hAnsi="Times New Roman"/>
          <w:sz w:val="24"/>
          <w:szCs w:val="24"/>
        </w:rPr>
        <w:t>;</w:t>
      </w:r>
    </w:p>
    <w:p w14:paraId="77C0FA9C" w14:textId="77777777" w:rsidR="00F77983" w:rsidRPr="00F07FE1" w:rsidRDefault="00F77983" w:rsidP="00F77983">
      <w:pPr>
        <w:autoSpaceDE w:val="0"/>
        <w:autoSpaceDN w:val="0"/>
        <w:adjustRightInd w:val="0"/>
        <w:spacing w:after="0"/>
        <w:jc w:val="both"/>
        <w:rPr>
          <w:rFonts w:ascii="Times New Roman" w:hAnsi="Times New Roman"/>
          <w:sz w:val="24"/>
          <w:szCs w:val="24"/>
        </w:rPr>
      </w:pPr>
      <w:r w:rsidRPr="00F07FE1">
        <w:rPr>
          <w:rFonts w:ascii="Times New Roman" w:eastAsia="Wingdings-Regular" w:hAnsi="Times New Roman"/>
          <w:sz w:val="24"/>
          <w:szCs w:val="24"/>
        </w:rPr>
        <w:t> расторжением по соглашению Сторон</w:t>
      </w:r>
      <w:r w:rsidRPr="00F07FE1">
        <w:rPr>
          <w:rFonts w:ascii="Times New Roman" w:hAnsi="Times New Roman"/>
          <w:sz w:val="24"/>
          <w:szCs w:val="24"/>
        </w:rPr>
        <w:t>;</w:t>
      </w:r>
    </w:p>
    <w:p w14:paraId="415B1B59" w14:textId="77777777" w:rsidR="00F77983" w:rsidRPr="00F07FE1" w:rsidRDefault="00F77983" w:rsidP="00F77983">
      <w:pPr>
        <w:autoSpaceDE w:val="0"/>
        <w:autoSpaceDN w:val="0"/>
        <w:adjustRightInd w:val="0"/>
        <w:spacing w:after="0"/>
        <w:jc w:val="both"/>
        <w:rPr>
          <w:rFonts w:ascii="Times New Roman" w:hAnsi="Times New Roman"/>
          <w:sz w:val="24"/>
          <w:szCs w:val="24"/>
        </w:rPr>
      </w:pPr>
      <w:r w:rsidRPr="00F07FE1">
        <w:rPr>
          <w:rFonts w:ascii="Times New Roman" w:eastAsia="Wingdings-Regular" w:hAnsi="Times New Roman"/>
          <w:sz w:val="24"/>
          <w:szCs w:val="24"/>
        </w:rPr>
        <w:t> односторонним отказом от исполнения</w:t>
      </w:r>
      <w:r w:rsidRPr="00F07FE1">
        <w:rPr>
          <w:rFonts w:ascii="Times New Roman" w:hAnsi="Times New Roman"/>
          <w:sz w:val="24"/>
          <w:szCs w:val="24"/>
        </w:rPr>
        <w:t>;</w:t>
      </w:r>
    </w:p>
    <w:p w14:paraId="5F34F5BA" w14:textId="7555D10A" w:rsidR="00F77983" w:rsidRDefault="00F77983" w:rsidP="00F77983">
      <w:pPr>
        <w:autoSpaceDE w:val="0"/>
        <w:autoSpaceDN w:val="0"/>
        <w:adjustRightInd w:val="0"/>
        <w:spacing w:after="0"/>
        <w:jc w:val="both"/>
        <w:rPr>
          <w:rFonts w:ascii="Times New Roman" w:hAnsi="Times New Roman"/>
          <w:sz w:val="24"/>
          <w:szCs w:val="24"/>
        </w:rPr>
      </w:pPr>
      <w:r w:rsidRPr="00F07FE1">
        <w:rPr>
          <w:rFonts w:ascii="Times New Roman" w:eastAsia="Wingdings-Regular" w:hAnsi="Times New Roman"/>
          <w:sz w:val="24"/>
          <w:szCs w:val="24"/>
        </w:rPr>
        <w:t> прочее</w:t>
      </w:r>
      <w:r w:rsidRPr="00F07FE1">
        <w:rPr>
          <w:rFonts w:ascii="Times New Roman" w:hAnsi="Times New Roman"/>
          <w:sz w:val="24"/>
          <w:szCs w:val="24"/>
        </w:rPr>
        <w:t>____________________________________________________________,</w:t>
      </w:r>
    </w:p>
    <w:p w14:paraId="78415754" w14:textId="77777777" w:rsidR="00F07FE1" w:rsidRPr="00F07FE1" w:rsidRDefault="00F07FE1" w:rsidP="00F77983">
      <w:pPr>
        <w:autoSpaceDE w:val="0"/>
        <w:autoSpaceDN w:val="0"/>
        <w:adjustRightInd w:val="0"/>
        <w:spacing w:after="0"/>
        <w:jc w:val="both"/>
        <w:rPr>
          <w:rFonts w:ascii="Times New Roman" w:hAnsi="Times New Roman"/>
          <w:sz w:val="24"/>
          <w:szCs w:val="24"/>
        </w:rPr>
      </w:pPr>
    </w:p>
    <w:p w14:paraId="0DC3DCF4" w14:textId="1702B698" w:rsidR="00F77983" w:rsidRPr="00F07FE1" w:rsidRDefault="00F77983" w:rsidP="00F07FE1">
      <w:pPr>
        <w:autoSpaceDE w:val="0"/>
        <w:autoSpaceDN w:val="0"/>
        <w:adjustRightInd w:val="0"/>
        <w:spacing w:after="0" w:line="250" w:lineRule="auto"/>
        <w:ind w:left="11" w:right="45" w:firstLine="11"/>
        <w:jc w:val="both"/>
        <w:rPr>
          <w:rFonts w:ascii="Times New Roman" w:hAnsi="Times New Roman"/>
          <w:sz w:val="24"/>
          <w:szCs w:val="24"/>
        </w:rPr>
      </w:pPr>
      <w:r w:rsidRPr="00F07FE1">
        <w:rPr>
          <w:rFonts w:ascii="Times New Roman" w:hAnsi="Times New Roman"/>
          <w:sz w:val="24"/>
          <w:szCs w:val="24"/>
        </w:rPr>
        <w:t xml:space="preserve"> </w:t>
      </w:r>
      <w:r w:rsidR="00F07FE1">
        <w:rPr>
          <w:rFonts w:ascii="Times New Roman" w:hAnsi="Times New Roman"/>
          <w:sz w:val="24"/>
          <w:szCs w:val="24"/>
        </w:rPr>
        <w:t xml:space="preserve">    </w:t>
      </w:r>
      <w:r w:rsidRPr="00F07FE1">
        <w:rPr>
          <w:rFonts w:ascii="Times New Roman" w:hAnsi="Times New Roman"/>
          <w:sz w:val="24"/>
          <w:szCs w:val="24"/>
        </w:rPr>
        <w:t xml:space="preserve">Договор аренды индивидуального отсека от </w:t>
      </w:r>
      <w:r w:rsidR="00F07FE1">
        <w:rPr>
          <w:rFonts w:ascii="Times New Roman" w:hAnsi="Times New Roman"/>
          <w:sz w:val="24"/>
          <w:szCs w:val="24"/>
        </w:rPr>
        <w:t>« » ______</w:t>
      </w:r>
      <w:r w:rsidRPr="00F07FE1">
        <w:rPr>
          <w:rFonts w:ascii="Times New Roman" w:hAnsi="Times New Roman"/>
          <w:sz w:val="24"/>
          <w:szCs w:val="24"/>
        </w:rPr>
        <w:t xml:space="preserve"> 20</w:t>
      </w:r>
      <w:r w:rsidR="00F07FE1">
        <w:rPr>
          <w:rFonts w:ascii="Times New Roman" w:hAnsi="Times New Roman"/>
          <w:sz w:val="24"/>
          <w:szCs w:val="24"/>
        </w:rPr>
        <w:t>21</w:t>
      </w:r>
      <w:r w:rsidRPr="00F07FE1">
        <w:rPr>
          <w:rFonts w:ascii="Times New Roman" w:hAnsi="Times New Roman"/>
          <w:sz w:val="24"/>
          <w:szCs w:val="24"/>
        </w:rPr>
        <w:t xml:space="preserve"> г. № </w:t>
      </w:r>
      <w:r w:rsidR="00F07FE1">
        <w:rPr>
          <w:rFonts w:ascii="Times New Roman" w:hAnsi="Times New Roman"/>
          <w:sz w:val="24"/>
          <w:szCs w:val="24"/>
        </w:rPr>
        <w:t>____</w:t>
      </w:r>
      <w:r w:rsidRPr="00F07FE1">
        <w:rPr>
          <w:rFonts w:ascii="Times New Roman" w:hAnsi="Times New Roman"/>
          <w:sz w:val="24"/>
          <w:szCs w:val="24"/>
        </w:rPr>
        <w:t xml:space="preserve">, Арендатор освободил, а Арендодатель принял от Арендатора Отсек № </w:t>
      </w:r>
      <w:r w:rsidR="00F07FE1">
        <w:rPr>
          <w:rFonts w:ascii="Times New Roman" w:hAnsi="Times New Roman"/>
          <w:sz w:val="24"/>
          <w:szCs w:val="24"/>
        </w:rPr>
        <w:t>___</w:t>
      </w:r>
      <w:r w:rsidRPr="00F07FE1">
        <w:rPr>
          <w:rFonts w:ascii="Times New Roman" w:hAnsi="Times New Roman"/>
          <w:sz w:val="24"/>
          <w:szCs w:val="24"/>
        </w:rPr>
        <w:t xml:space="preserve">, расположенный по адресу </w:t>
      </w:r>
      <w:r w:rsidR="00F07FE1" w:rsidRPr="00F07FE1">
        <w:rPr>
          <w:rFonts w:ascii="Times New Roman" w:hAnsi="Times New Roman"/>
          <w:sz w:val="24"/>
          <w:szCs w:val="24"/>
        </w:rPr>
        <w:t>124460, г. Москва, г. Зеленоград, проспект Генерала Алексеева, д. 15</w:t>
      </w:r>
      <w:r w:rsidRPr="00F07FE1">
        <w:rPr>
          <w:rFonts w:ascii="Times New Roman" w:hAnsi="Times New Roman"/>
          <w:sz w:val="24"/>
          <w:szCs w:val="24"/>
        </w:rPr>
        <w:t xml:space="preserve">, в </w:t>
      </w:r>
      <w:proofErr w:type="gramStart"/>
      <w:r w:rsidRPr="00F07FE1">
        <w:rPr>
          <w:rFonts w:ascii="Times New Roman" w:hAnsi="Times New Roman"/>
          <w:sz w:val="24"/>
          <w:szCs w:val="24"/>
        </w:rPr>
        <w:t>связи</w:t>
      </w:r>
      <w:proofErr w:type="gramEnd"/>
      <w:r w:rsidRPr="00F07FE1">
        <w:rPr>
          <w:rFonts w:ascii="Times New Roman" w:hAnsi="Times New Roman"/>
          <w:sz w:val="24"/>
          <w:szCs w:val="24"/>
        </w:rPr>
        <w:t xml:space="preserve"> с чем Арендатор передал, а Арендодатель принял Ключи в количестве ____ шт.</w:t>
      </w:r>
    </w:p>
    <w:p w14:paraId="2E004433" w14:textId="77777777" w:rsidR="00F77983" w:rsidRPr="00F07FE1" w:rsidRDefault="00F77983" w:rsidP="00F77983">
      <w:pPr>
        <w:autoSpaceDE w:val="0"/>
        <w:autoSpaceDN w:val="0"/>
        <w:adjustRightInd w:val="0"/>
        <w:spacing w:after="0"/>
        <w:jc w:val="both"/>
        <w:rPr>
          <w:rFonts w:ascii="Times New Roman" w:hAnsi="Times New Roman"/>
          <w:sz w:val="24"/>
          <w:szCs w:val="24"/>
        </w:rPr>
      </w:pPr>
    </w:p>
    <w:p w14:paraId="5B451DE9" w14:textId="5BA2DBD2" w:rsidR="00F77983" w:rsidRPr="00F07FE1" w:rsidRDefault="00F77983" w:rsidP="00F07FE1">
      <w:pPr>
        <w:pStyle w:val="a3"/>
        <w:numPr>
          <w:ilvl w:val="0"/>
          <w:numId w:val="36"/>
        </w:numPr>
        <w:autoSpaceDE w:val="0"/>
        <w:autoSpaceDN w:val="0"/>
        <w:adjustRightInd w:val="0"/>
        <w:spacing w:after="0" w:line="276" w:lineRule="auto"/>
        <w:ind w:right="0"/>
        <w:jc w:val="both"/>
        <w:rPr>
          <w:rFonts w:ascii="Times New Roman" w:hAnsi="Times New Roman"/>
          <w:sz w:val="24"/>
          <w:szCs w:val="24"/>
        </w:rPr>
      </w:pPr>
      <w:r w:rsidRPr="00F07FE1">
        <w:rPr>
          <w:rFonts w:ascii="Times New Roman" w:hAnsi="Times New Roman"/>
          <w:sz w:val="24"/>
          <w:szCs w:val="24"/>
        </w:rPr>
        <w:t>Отсек предоставлен после его использования Арендатором в исправном состоянии, работоспособность замков и Ключей от Отсека Арендодателем проверена непосредственно перед составлением настоящего Акта. Претензий по техническому состоянию предоставленного Отсека со стороны Арендодателя к Арендатору не имеется.</w:t>
      </w:r>
    </w:p>
    <w:p w14:paraId="14F92015" w14:textId="34435AE4" w:rsidR="00F77983" w:rsidRDefault="00F77983" w:rsidP="00AF0DA4">
      <w:pPr>
        <w:pStyle w:val="a3"/>
        <w:numPr>
          <w:ilvl w:val="0"/>
          <w:numId w:val="36"/>
        </w:numPr>
        <w:autoSpaceDE w:val="0"/>
        <w:autoSpaceDN w:val="0"/>
        <w:adjustRightInd w:val="0"/>
        <w:spacing w:after="0" w:line="276" w:lineRule="auto"/>
        <w:ind w:right="0"/>
        <w:jc w:val="both"/>
        <w:rPr>
          <w:rFonts w:ascii="Times New Roman" w:hAnsi="Times New Roman"/>
          <w:sz w:val="24"/>
          <w:szCs w:val="24"/>
        </w:rPr>
      </w:pPr>
      <w:r w:rsidRPr="00F07FE1">
        <w:rPr>
          <w:rFonts w:ascii="Times New Roman" w:hAnsi="Times New Roman"/>
          <w:sz w:val="24"/>
          <w:szCs w:val="24"/>
        </w:rPr>
        <w:t xml:space="preserve">Обязательства по внесению арендной платы по договору аренды индивидуального отсека от </w:t>
      </w:r>
      <w:r w:rsidR="00F07FE1" w:rsidRPr="00F07FE1">
        <w:rPr>
          <w:rFonts w:ascii="Times New Roman" w:hAnsi="Times New Roman"/>
          <w:sz w:val="24"/>
          <w:szCs w:val="24"/>
        </w:rPr>
        <w:t>«</w:t>
      </w:r>
      <w:r w:rsidR="00F07FE1">
        <w:rPr>
          <w:rFonts w:ascii="Times New Roman" w:hAnsi="Times New Roman"/>
          <w:sz w:val="24"/>
          <w:szCs w:val="24"/>
        </w:rPr>
        <w:t>__</w:t>
      </w:r>
      <w:r w:rsidR="00F07FE1" w:rsidRPr="00F07FE1">
        <w:rPr>
          <w:rFonts w:ascii="Times New Roman" w:hAnsi="Times New Roman"/>
          <w:sz w:val="24"/>
          <w:szCs w:val="24"/>
        </w:rPr>
        <w:t>» ______ 2021 г. № ___</w:t>
      </w:r>
      <w:r w:rsidR="00F07FE1">
        <w:rPr>
          <w:rFonts w:ascii="Times New Roman" w:hAnsi="Times New Roman"/>
          <w:sz w:val="24"/>
          <w:szCs w:val="24"/>
        </w:rPr>
        <w:t>__</w:t>
      </w:r>
      <w:r w:rsidR="00F07FE1" w:rsidRPr="00F07FE1">
        <w:rPr>
          <w:rFonts w:ascii="Times New Roman" w:hAnsi="Times New Roman"/>
          <w:sz w:val="24"/>
          <w:szCs w:val="24"/>
        </w:rPr>
        <w:t xml:space="preserve"> </w:t>
      </w:r>
      <w:r w:rsidRPr="00F07FE1">
        <w:rPr>
          <w:rFonts w:ascii="Times New Roman" w:hAnsi="Times New Roman"/>
          <w:sz w:val="24"/>
          <w:szCs w:val="24"/>
        </w:rPr>
        <w:t xml:space="preserve">исполнены. </w:t>
      </w:r>
    </w:p>
    <w:p w14:paraId="345093B5" w14:textId="26BB59F1" w:rsidR="00F77983" w:rsidRDefault="00F77983" w:rsidP="00F07FE1">
      <w:pPr>
        <w:pStyle w:val="a3"/>
        <w:numPr>
          <w:ilvl w:val="0"/>
          <w:numId w:val="36"/>
        </w:numPr>
        <w:autoSpaceDE w:val="0"/>
        <w:autoSpaceDN w:val="0"/>
        <w:adjustRightInd w:val="0"/>
        <w:spacing w:after="0" w:line="276" w:lineRule="auto"/>
        <w:ind w:right="0"/>
        <w:jc w:val="both"/>
        <w:rPr>
          <w:rFonts w:ascii="Times New Roman" w:hAnsi="Times New Roman"/>
          <w:sz w:val="24"/>
          <w:szCs w:val="24"/>
        </w:rPr>
      </w:pPr>
      <w:r w:rsidRPr="00F07FE1">
        <w:rPr>
          <w:rFonts w:ascii="Times New Roman" w:hAnsi="Times New Roman"/>
          <w:sz w:val="24"/>
          <w:szCs w:val="24"/>
        </w:rPr>
        <w:t>Настоящий Акт составлен в двух экземплярах, по одному для Арендодателя и Арендатора.</w:t>
      </w:r>
    </w:p>
    <w:p w14:paraId="03ED7F50" w14:textId="77777777" w:rsidR="00F07FE1" w:rsidRPr="00F07FE1" w:rsidRDefault="00F07FE1" w:rsidP="00F07FE1">
      <w:pPr>
        <w:pStyle w:val="a3"/>
        <w:numPr>
          <w:ilvl w:val="0"/>
          <w:numId w:val="36"/>
        </w:numPr>
        <w:spacing w:line="276" w:lineRule="auto"/>
        <w:jc w:val="both"/>
        <w:rPr>
          <w:rFonts w:ascii="Times New Roman" w:hAnsi="Times New Roman" w:cs="Times New Roman"/>
          <w:sz w:val="24"/>
          <w:szCs w:val="24"/>
        </w:rPr>
      </w:pPr>
      <w:r w:rsidRPr="00F07FE1">
        <w:rPr>
          <w:rFonts w:ascii="Times New Roman" w:hAnsi="Times New Roman" w:cs="Times New Roman"/>
          <w:sz w:val="24"/>
          <w:szCs w:val="24"/>
        </w:rPr>
        <w:t>Подписи Сторон</w:t>
      </w:r>
    </w:p>
    <w:tbl>
      <w:tblPr>
        <w:tblStyle w:val="ab"/>
        <w:tblW w:w="0" w:type="auto"/>
        <w:tblInd w:w="-431" w:type="dxa"/>
        <w:tblLook w:val="04A0" w:firstRow="1" w:lastRow="0" w:firstColumn="1" w:lastColumn="0" w:noHBand="0" w:noVBand="1"/>
      </w:tblPr>
      <w:tblGrid>
        <w:gridCol w:w="5103"/>
        <w:gridCol w:w="4673"/>
      </w:tblGrid>
      <w:tr w:rsidR="00F07FE1" w:rsidRPr="000F1F9D" w14:paraId="22D2A663" w14:textId="77777777" w:rsidTr="00D61179">
        <w:tc>
          <w:tcPr>
            <w:tcW w:w="5103" w:type="dxa"/>
          </w:tcPr>
          <w:p w14:paraId="4939D569" w14:textId="77777777" w:rsidR="00F07FE1" w:rsidRPr="006A7524" w:rsidRDefault="00F07FE1" w:rsidP="00D61179">
            <w:pPr>
              <w:jc w:val="both"/>
              <w:rPr>
                <w:rFonts w:ascii="Times New Roman" w:hAnsi="Times New Roman" w:cs="Times New Roman"/>
                <w:sz w:val="24"/>
                <w:szCs w:val="24"/>
              </w:rPr>
            </w:pPr>
            <w:r w:rsidRPr="006A7524">
              <w:rPr>
                <w:rFonts w:ascii="Times New Roman" w:hAnsi="Times New Roman" w:cs="Times New Roman"/>
                <w:sz w:val="24"/>
                <w:szCs w:val="24"/>
              </w:rPr>
              <w:t xml:space="preserve">Арендодатель:                                                                                                  </w:t>
            </w:r>
          </w:p>
          <w:p w14:paraId="4ABD0392" w14:textId="77777777" w:rsidR="00F07FE1" w:rsidRPr="009C3801" w:rsidRDefault="00F07FE1" w:rsidP="00D61179">
            <w:pPr>
              <w:pStyle w:val="a3"/>
              <w:autoSpaceDE w:val="0"/>
              <w:autoSpaceDN w:val="0"/>
              <w:adjustRightInd w:val="0"/>
              <w:spacing w:after="0" w:line="240" w:lineRule="auto"/>
              <w:ind w:left="0"/>
              <w:rPr>
                <w:rFonts w:ascii="Times New Roman" w:hAnsi="Times New Roman"/>
                <w:bCs/>
                <w:sz w:val="20"/>
                <w:szCs w:val="20"/>
              </w:rPr>
            </w:pPr>
            <w:r w:rsidRPr="009C3801">
              <w:rPr>
                <w:rFonts w:ascii="Times New Roman" w:hAnsi="Times New Roman"/>
                <w:bCs/>
                <w:sz w:val="20"/>
                <w:szCs w:val="20"/>
              </w:rPr>
              <w:t>ООО «СамСклад»</w:t>
            </w:r>
          </w:p>
          <w:p w14:paraId="503EDD7E" w14:textId="77777777" w:rsidR="00F07FE1" w:rsidRPr="009C3801" w:rsidRDefault="00F07FE1" w:rsidP="00D61179">
            <w:pPr>
              <w:pStyle w:val="a3"/>
              <w:autoSpaceDE w:val="0"/>
              <w:autoSpaceDN w:val="0"/>
              <w:adjustRightInd w:val="0"/>
              <w:spacing w:after="0" w:line="240" w:lineRule="auto"/>
              <w:ind w:left="0"/>
              <w:rPr>
                <w:rFonts w:ascii="Times New Roman" w:hAnsi="Times New Roman"/>
                <w:bCs/>
                <w:sz w:val="20"/>
                <w:szCs w:val="20"/>
              </w:rPr>
            </w:pPr>
            <w:r w:rsidRPr="009C3801">
              <w:rPr>
                <w:rFonts w:ascii="Times New Roman" w:hAnsi="Times New Roman"/>
                <w:bCs/>
                <w:sz w:val="20"/>
                <w:szCs w:val="20"/>
              </w:rPr>
              <w:t>ОГРН 1177746848014</w:t>
            </w:r>
          </w:p>
          <w:p w14:paraId="16C4025E" w14:textId="77777777" w:rsidR="00F07FE1" w:rsidRPr="009C3801" w:rsidRDefault="00F07FE1" w:rsidP="00D61179">
            <w:pPr>
              <w:pStyle w:val="a3"/>
              <w:autoSpaceDE w:val="0"/>
              <w:autoSpaceDN w:val="0"/>
              <w:adjustRightInd w:val="0"/>
              <w:spacing w:after="0" w:line="240" w:lineRule="auto"/>
              <w:ind w:left="0"/>
              <w:rPr>
                <w:rFonts w:ascii="Times New Roman" w:hAnsi="Times New Roman"/>
                <w:bCs/>
                <w:sz w:val="20"/>
                <w:szCs w:val="20"/>
              </w:rPr>
            </w:pPr>
            <w:r w:rsidRPr="009C3801">
              <w:rPr>
                <w:rFonts w:ascii="Times New Roman" w:hAnsi="Times New Roman"/>
                <w:bCs/>
                <w:sz w:val="20"/>
                <w:szCs w:val="20"/>
              </w:rPr>
              <w:t>ИНН\КПП 7735165058/773501001</w:t>
            </w:r>
          </w:p>
          <w:p w14:paraId="789B9095" w14:textId="77777777" w:rsidR="00F07FE1" w:rsidRPr="009C3801" w:rsidRDefault="00F07FE1" w:rsidP="00D61179">
            <w:pPr>
              <w:pStyle w:val="a3"/>
              <w:autoSpaceDE w:val="0"/>
              <w:autoSpaceDN w:val="0"/>
              <w:adjustRightInd w:val="0"/>
              <w:spacing w:after="0" w:line="240" w:lineRule="auto"/>
              <w:ind w:left="0"/>
              <w:rPr>
                <w:rFonts w:ascii="Times New Roman" w:hAnsi="Times New Roman"/>
                <w:bCs/>
                <w:sz w:val="20"/>
                <w:szCs w:val="20"/>
              </w:rPr>
            </w:pPr>
            <w:r w:rsidRPr="009C3801">
              <w:rPr>
                <w:rFonts w:ascii="Times New Roman" w:hAnsi="Times New Roman"/>
                <w:sz w:val="20"/>
                <w:szCs w:val="20"/>
              </w:rPr>
              <w:t>124460, г. Москва, г. Зеленоград, проспект Генерала Алексеева, дом 15, пом.1</w:t>
            </w:r>
          </w:p>
          <w:p w14:paraId="0306AC6D" w14:textId="77777777" w:rsidR="00F07FE1" w:rsidRDefault="00F07FE1" w:rsidP="00D61179">
            <w:pPr>
              <w:pStyle w:val="a3"/>
              <w:autoSpaceDE w:val="0"/>
              <w:autoSpaceDN w:val="0"/>
              <w:adjustRightInd w:val="0"/>
              <w:spacing w:after="0" w:line="240" w:lineRule="auto"/>
              <w:ind w:left="0"/>
              <w:rPr>
                <w:rFonts w:ascii="Times New Roman" w:hAnsi="Times New Roman"/>
                <w:bCs/>
                <w:sz w:val="20"/>
                <w:szCs w:val="20"/>
              </w:rPr>
            </w:pPr>
            <w:proofErr w:type="gramStart"/>
            <w:r>
              <w:rPr>
                <w:rFonts w:ascii="Times New Roman" w:hAnsi="Times New Roman"/>
                <w:bCs/>
                <w:sz w:val="20"/>
                <w:szCs w:val="20"/>
              </w:rPr>
              <w:t>Р</w:t>
            </w:r>
            <w:proofErr w:type="gramEnd"/>
            <w:r>
              <w:rPr>
                <w:rFonts w:ascii="Times New Roman" w:hAnsi="Times New Roman"/>
                <w:bCs/>
                <w:sz w:val="20"/>
                <w:szCs w:val="20"/>
              </w:rPr>
              <w:t>/с 40702810739100000060 в Филиале «Центральный» Банка ВТБ (ПАО) в городе Москва</w:t>
            </w:r>
          </w:p>
          <w:p w14:paraId="321194A9" w14:textId="77777777" w:rsidR="00F07FE1" w:rsidRDefault="00F07FE1" w:rsidP="00D61179">
            <w:pPr>
              <w:pStyle w:val="a3"/>
              <w:tabs>
                <w:tab w:val="left" w:pos="3295"/>
              </w:tabs>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К/с 30101810</w:t>
            </w:r>
            <w:r w:rsidRPr="00C0343A">
              <w:rPr>
                <w:rFonts w:ascii="Times New Roman" w:hAnsi="Times New Roman"/>
                <w:bCs/>
                <w:sz w:val="20"/>
                <w:szCs w:val="20"/>
              </w:rPr>
              <w:t>1</w:t>
            </w:r>
            <w:r>
              <w:rPr>
                <w:rFonts w:ascii="Times New Roman" w:hAnsi="Times New Roman"/>
                <w:bCs/>
                <w:sz w:val="20"/>
                <w:szCs w:val="20"/>
              </w:rPr>
              <w:t>45250000</w:t>
            </w:r>
            <w:r w:rsidRPr="00C0343A">
              <w:rPr>
                <w:rFonts w:ascii="Times New Roman" w:hAnsi="Times New Roman"/>
                <w:bCs/>
                <w:sz w:val="20"/>
                <w:szCs w:val="20"/>
              </w:rPr>
              <w:t>411</w:t>
            </w:r>
            <w:r>
              <w:rPr>
                <w:rFonts w:ascii="Times New Roman" w:hAnsi="Times New Roman"/>
                <w:bCs/>
                <w:sz w:val="20"/>
                <w:szCs w:val="20"/>
              </w:rPr>
              <w:tab/>
            </w:r>
          </w:p>
          <w:p w14:paraId="6780E0AD" w14:textId="77777777" w:rsidR="00F07FE1" w:rsidRPr="00C0343A" w:rsidRDefault="00F07FE1" w:rsidP="00D61179">
            <w:pPr>
              <w:pStyle w:val="a3"/>
              <w:autoSpaceDE w:val="0"/>
              <w:autoSpaceDN w:val="0"/>
              <w:adjustRightInd w:val="0"/>
              <w:spacing w:after="0" w:line="240" w:lineRule="auto"/>
              <w:ind w:left="0"/>
              <w:rPr>
                <w:rFonts w:ascii="Times New Roman" w:hAnsi="Times New Roman"/>
                <w:bCs/>
                <w:sz w:val="20"/>
                <w:szCs w:val="20"/>
              </w:rPr>
            </w:pPr>
            <w:r>
              <w:rPr>
                <w:rFonts w:ascii="Times New Roman" w:hAnsi="Times New Roman"/>
                <w:bCs/>
                <w:sz w:val="20"/>
                <w:szCs w:val="20"/>
              </w:rPr>
              <w:t>БИК 044525</w:t>
            </w:r>
            <w:r w:rsidRPr="00C0343A">
              <w:rPr>
                <w:rFonts w:ascii="Times New Roman" w:hAnsi="Times New Roman"/>
                <w:bCs/>
                <w:sz w:val="20"/>
                <w:szCs w:val="20"/>
              </w:rPr>
              <w:t>411</w:t>
            </w:r>
          </w:p>
          <w:p w14:paraId="5638300D" w14:textId="77777777" w:rsidR="00F07FE1" w:rsidRPr="009C3801" w:rsidRDefault="00F07FE1" w:rsidP="00D61179">
            <w:pPr>
              <w:pStyle w:val="a3"/>
              <w:autoSpaceDE w:val="0"/>
              <w:autoSpaceDN w:val="0"/>
              <w:adjustRightInd w:val="0"/>
              <w:spacing w:after="0" w:line="240" w:lineRule="auto"/>
              <w:ind w:left="0"/>
              <w:rPr>
                <w:rFonts w:ascii="Times New Roman" w:hAnsi="Times New Roman"/>
                <w:bCs/>
                <w:sz w:val="20"/>
                <w:szCs w:val="20"/>
              </w:rPr>
            </w:pPr>
            <w:r w:rsidRPr="009C3801">
              <w:rPr>
                <w:rFonts w:ascii="Times New Roman" w:hAnsi="Times New Roman"/>
                <w:bCs/>
                <w:sz w:val="20"/>
                <w:szCs w:val="20"/>
              </w:rPr>
              <w:t xml:space="preserve">Тел. (495) </w:t>
            </w:r>
            <w:r>
              <w:rPr>
                <w:rFonts w:ascii="Times New Roman" w:hAnsi="Times New Roman"/>
                <w:bCs/>
                <w:sz w:val="20"/>
                <w:szCs w:val="20"/>
              </w:rPr>
              <w:t>660-55-56</w:t>
            </w:r>
            <w:r w:rsidRPr="009C3801">
              <w:rPr>
                <w:rFonts w:ascii="Times New Roman" w:hAnsi="Times New Roman"/>
                <w:bCs/>
                <w:sz w:val="20"/>
                <w:szCs w:val="20"/>
              </w:rPr>
              <w:t xml:space="preserve">, эл. почта: </w:t>
            </w:r>
            <w:r>
              <w:rPr>
                <w:rFonts w:ascii="Times New Roman" w:hAnsi="Times New Roman"/>
                <w:bCs/>
                <w:sz w:val="20"/>
                <w:szCs w:val="20"/>
              </w:rPr>
              <w:t>admin</w:t>
            </w:r>
            <w:r w:rsidRPr="009C3801">
              <w:rPr>
                <w:rFonts w:ascii="Times New Roman" w:hAnsi="Times New Roman"/>
                <w:bCs/>
                <w:sz w:val="20"/>
                <w:szCs w:val="20"/>
              </w:rPr>
              <w:t>@</w:t>
            </w:r>
            <w:r>
              <w:rPr>
                <w:rFonts w:ascii="Times New Roman" w:hAnsi="Times New Roman"/>
                <w:bCs/>
                <w:sz w:val="20"/>
                <w:szCs w:val="20"/>
              </w:rPr>
              <w:t>samsklad</w:t>
            </w:r>
            <w:r w:rsidRPr="009C3801">
              <w:rPr>
                <w:rFonts w:ascii="Times New Roman" w:hAnsi="Times New Roman"/>
                <w:bCs/>
                <w:sz w:val="20"/>
                <w:szCs w:val="20"/>
              </w:rPr>
              <w:t>.ru</w:t>
            </w:r>
          </w:p>
          <w:p w14:paraId="44984F72" w14:textId="77777777" w:rsidR="00F07FE1" w:rsidRPr="00131CE8" w:rsidRDefault="00F07FE1" w:rsidP="00D61179">
            <w:pPr>
              <w:spacing w:after="0"/>
              <w:jc w:val="both"/>
              <w:rPr>
                <w:rFonts w:cstheme="minorHAnsi"/>
                <w:sz w:val="20"/>
                <w:szCs w:val="20"/>
              </w:rPr>
            </w:pPr>
          </w:p>
        </w:tc>
        <w:tc>
          <w:tcPr>
            <w:tcW w:w="4673" w:type="dxa"/>
          </w:tcPr>
          <w:p w14:paraId="222C9165" w14:textId="77777777" w:rsidR="00F07FE1" w:rsidRPr="006A7524" w:rsidRDefault="00F07FE1" w:rsidP="00D61179">
            <w:pPr>
              <w:jc w:val="both"/>
              <w:rPr>
                <w:rFonts w:ascii="Times New Roman" w:hAnsi="Times New Roman" w:cs="Times New Roman"/>
                <w:sz w:val="24"/>
                <w:szCs w:val="24"/>
              </w:rPr>
            </w:pPr>
            <w:r w:rsidRPr="006A7524">
              <w:rPr>
                <w:rFonts w:ascii="Times New Roman" w:hAnsi="Times New Roman" w:cs="Times New Roman"/>
                <w:sz w:val="24"/>
                <w:szCs w:val="24"/>
              </w:rPr>
              <w:t xml:space="preserve">Арендатор: </w:t>
            </w:r>
          </w:p>
        </w:tc>
      </w:tr>
    </w:tbl>
    <w:p w14:paraId="0645DD83" w14:textId="77777777" w:rsidR="00F07FE1" w:rsidRPr="00F07FE1" w:rsidRDefault="00F07FE1" w:rsidP="00F07FE1">
      <w:pPr>
        <w:pStyle w:val="a3"/>
        <w:ind w:left="372" w:firstLine="0"/>
        <w:jc w:val="both"/>
        <w:rPr>
          <w:rFonts w:cstheme="minorHAnsi"/>
          <w:sz w:val="24"/>
          <w:szCs w:val="24"/>
        </w:rPr>
      </w:pPr>
    </w:p>
    <w:p w14:paraId="414FB13F" w14:textId="77777777" w:rsidR="00F07FE1" w:rsidRPr="00F07FE1" w:rsidRDefault="00F07FE1" w:rsidP="00F07FE1">
      <w:pPr>
        <w:pStyle w:val="a3"/>
        <w:ind w:left="372" w:firstLine="0"/>
        <w:jc w:val="both"/>
        <w:rPr>
          <w:rFonts w:cstheme="minorHAnsi"/>
          <w:sz w:val="24"/>
          <w:szCs w:val="24"/>
        </w:rPr>
      </w:pPr>
    </w:p>
    <w:p w14:paraId="294FA2BE" w14:textId="77777777" w:rsidR="00F07FE1" w:rsidRPr="00F07FE1" w:rsidRDefault="00F07FE1" w:rsidP="00F07FE1">
      <w:pPr>
        <w:jc w:val="both"/>
        <w:rPr>
          <w:rFonts w:cstheme="minorHAnsi"/>
          <w:sz w:val="24"/>
          <w:szCs w:val="24"/>
        </w:rPr>
      </w:pPr>
      <w:r w:rsidRPr="00F07FE1">
        <w:rPr>
          <w:rFonts w:cstheme="minorHAnsi"/>
          <w:sz w:val="24"/>
          <w:szCs w:val="24"/>
        </w:rPr>
        <w:t>_____________/______________________/    _____________/________________________/</w:t>
      </w:r>
      <w:bookmarkStart w:id="0" w:name="_GoBack"/>
      <w:bookmarkEnd w:id="0"/>
    </w:p>
    <w:sectPr w:rsidR="00F07FE1" w:rsidRPr="00F07FE1" w:rsidSect="001D709F">
      <w:footerReference w:type="even" r:id="rId9"/>
      <w:footerReference w:type="default" r:id="rId10"/>
      <w:footerReference w:type="first" r:id="rId11"/>
      <w:pgSz w:w="11900" w:h="16840"/>
      <w:pgMar w:top="567" w:right="1176" w:bottom="993" w:left="1224" w:header="720" w:footer="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54A21" w14:textId="77777777" w:rsidR="003F341B" w:rsidRDefault="003F341B">
      <w:pPr>
        <w:spacing w:after="0" w:line="240" w:lineRule="auto"/>
      </w:pPr>
      <w:r>
        <w:separator/>
      </w:r>
    </w:p>
  </w:endnote>
  <w:endnote w:type="continuationSeparator" w:id="0">
    <w:p w14:paraId="5BEC8EB9" w14:textId="77777777" w:rsidR="003F341B" w:rsidRDefault="003F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1F6F9" w14:textId="4A068947" w:rsidR="00751E49" w:rsidRDefault="00751E49">
    <w:pPr>
      <w:tabs>
        <w:tab w:val="right" w:pos="9500"/>
      </w:tabs>
      <w:spacing w:after="0" w:line="259" w:lineRule="auto"/>
      <w:ind w:left="0" w:right="0" w:firstLine="0"/>
    </w:pPr>
    <w:r>
      <w:rPr>
        <w:noProof/>
        <w:sz w:val="22"/>
      </w:rPr>
      <mc:AlternateContent>
        <mc:Choice Requires="wpg">
          <w:drawing>
            <wp:anchor distT="0" distB="0" distL="114300" distR="114300" simplePos="0" relativeHeight="251658240" behindDoc="0" locked="0" layoutInCell="1" allowOverlap="1" wp14:anchorId="2B518671" wp14:editId="719F65F4">
              <wp:simplePos x="0" y="0"/>
              <wp:positionH relativeFrom="page">
                <wp:posOffset>5960474</wp:posOffset>
              </wp:positionH>
              <wp:positionV relativeFrom="page">
                <wp:posOffset>10430016</wp:posOffset>
              </wp:positionV>
              <wp:extent cx="807972" cy="7623"/>
              <wp:effectExtent l="0" t="0" r="0" b="0"/>
              <wp:wrapSquare wrapText="bothSides"/>
              <wp:docPr id="10706" name="Group 10706"/>
              <wp:cNvGraphicFramePr/>
              <a:graphic xmlns:a="http://schemas.openxmlformats.org/drawingml/2006/main">
                <a:graphicData uri="http://schemas.microsoft.com/office/word/2010/wordprocessingGroup">
                  <wpg:wgp>
                    <wpg:cNvGrpSpPr/>
                    <wpg:grpSpPr>
                      <a:xfrm>
                        <a:off x="0" y="0"/>
                        <a:ext cx="807972" cy="7623"/>
                        <a:chOff x="0" y="0"/>
                        <a:chExt cx="807972" cy="7623"/>
                      </a:xfrm>
                    </wpg:grpSpPr>
                    <wps:wsp>
                      <wps:cNvPr id="11108" name="Shape 11108"/>
                      <wps:cNvSpPr/>
                      <wps:spPr>
                        <a:xfrm>
                          <a:off x="0" y="0"/>
                          <a:ext cx="807972" cy="9144"/>
                        </a:xfrm>
                        <a:custGeom>
                          <a:avLst/>
                          <a:gdLst/>
                          <a:ahLst/>
                          <a:cxnLst/>
                          <a:rect l="0" t="0" r="0" b="0"/>
                          <a:pathLst>
                            <a:path w="807972" h="9144">
                              <a:moveTo>
                                <a:pt x="0" y="0"/>
                              </a:moveTo>
                              <a:lnTo>
                                <a:pt x="807972" y="0"/>
                              </a:lnTo>
                              <a:lnTo>
                                <a:pt x="807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0706" style="width:63.6198pt;height:0.60022pt;position:absolute;mso-position-horizontal-relative:page;mso-position-horizontal:absolute;margin-left:469.329pt;mso-position-vertical-relative:page;margin-top:821.261pt;" coordsize="8079,76">
              <v:shape id="Shape 11109" style="position:absolute;width:8079;height:91;left:0;top:0;" coordsize="807972,9144" path="m0,0l807972,0l807972,9144l0,9144l0,0">
                <v:stroke weight="0pt" endcap="flat" joinstyle="miter" miterlimit="10" on="false" color="#000000" opacity="0"/>
                <v:fill on="true" color="#000000"/>
              </v:shape>
              <w10:wrap type="square"/>
            </v:group>
          </w:pict>
        </mc:Fallback>
      </mc:AlternateContent>
    </w:r>
    <w:r>
      <w:rPr>
        <w:noProof/>
        <w:sz w:val="22"/>
      </w:rPr>
      <mc:AlternateContent>
        <mc:Choice Requires="wpg">
          <w:drawing>
            <wp:anchor distT="0" distB="0" distL="114300" distR="114300" simplePos="0" relativeHeight="251659264" behindDoc="0" locked="0" layoutInCell="1" allowOverlap="1" wp14:anchorId="0B1737BB" wp14:editId="14C1BE9A">
              <wp:simplePos x="0" y="0"/>
              <wp:positionH relativeFrom="page">
                <wp:posOffset>784879</wp:posOffset>
              </wp:positionH>
              <wp:positionV relativeFrom="page">
                <wp:posOffset>10430016</wp:posOffset>
              </wp:positionV>
              <wp:extent cx="1006154" cy="7623"/>
              <wp:effectExtent l="0" t="0" r="0" b="0"/>
              <wp:wrapSquare wrapText="bothSides"/>
              <wp:docPr id="10708" name="Group 10708"/>
              <wp:cNvGraphicFramePr/>
              <a:graphic xmlns:a="http://schemas.openxmlformats.org/drawingml/2006/main">
                <a:graphicData uri="http://schemas.microsoft.com/office/word/2010/wordprocessingGroup">
                  <wpg:wgp>
                    <wpg:cNvGrpSpPr/>
                    <wpg:grpSpPr>
                      <a:xfrm>
                        <a:off x="0" y="0"/>
                        <a:ext cx="1006154" cy="7623"/>
                        <a:chOff x="0" y="0"/>
                        <a:chExt cx="1006154" cy="7623"/>
                      </a:xfrm>
                    </wpg:grpSpPr>
                    <wps:wsp>
                      <wps:cNvPr id="11110" name="Shape 11110"/>
                      <wps:cNvSpPr/>
                      <wps:spPr>
                        <a:xfrm>
                          <a:off x="0" y="0"/>
                          <a:ext cx="1006154" cy="9144"/>
                        </a:xfrm>
                        <a:custGeom>
                          <a:avLst/>
                          <a:gdLst/>
                          <a:ahLst/>
                          <a:cxnLst/>
                          <a:rect l="0" t="0" r="0" b="0"/>
                          <a:pathLst>
                            <a:path w="1006154" h="9144">
                              <a:moveTo>
                                <a:pt x="0" y="0"/>
                              </a:moveTo>
                              <a:lnTo>
                                <a:pt x="1006154" y="0"/>
                              </a:lnTo>
                              <a:lnTo>
                                <a:pt x="1006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0708" style="width:79.2247pt;height:0.60022pt;position:absolute;mso-position-horizontal-relative:page;mso-position-horizontal:absolute;margin-left:61.8015pt;mso-position-vertical-relative:page;margin-top:821.261pt;" coordsize="10061,76">
              <v:shape id="Shape 11111" style="position:absolute;width:10061;height:91;left:0;top:0;" coordsize="1006154,9144" path="m0,0l1006154,0l1006154,9144l0,9144l0,0">
                <v:stroke weight="0pt" endcap="flat" joinstyle="miter" miterlimit="10" on="false" color="#000000" opacity="0"/>
                <v:fill on="true" color="#000000"/>
              </v:shape>
              <w10:wrap type="square"/>
            </v:group>
          </w:pict>
        </mc:Fallback>
      </mc:AlternateContent>
    </w:r>
    <w:r>
      <w:t>Арендодатель</w:t>
    </w:r>
    <w:r>
      <w:tab/>
      <w:t>Арендатор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5F8A1" w14:textId="19230B49" w:rsidR="00751E49" w:rsidRDefault="00751E49">
    <w:pPr>
      <w:tabs>
        <w:tab w:val="right" w:pos="9500"/>
      </w:tabs>
      <w:spacing w:after="0" w:line="259" w:lineRule="auto"/>
      <w:ind w:left="0" w:right="0" w:firstLine="0"/>
    </w:pPr>
    <w:r>
      <w:rPr>
        <w:noProof/>
        <w:sz w:val="22"/>
      </w:rPr>
      <mc:AlternateContent>
        <mc:Choice Requires="wpg">
          <w:drawing>
            <wp:anchor distT="0" distB="0" distL="114300" distR="114300" simplePos="0" relativeHeight="251660288" behindDoc="0" locked="0" layoutInCell="1" allowOverlap="1" wp14:anchorId="67B9E03A" wp14:editId="60DBF972">
              <wp:simplePos x="0" y="0"/>
              <wp:positionH relativeFrom="page">
                <wp:posOffset>5960474</wp:posOffset>
              </wp:positionH>
              <wp:positionV relativeFrom="page">
                <wp:posOffset>10430016</wp:posOffset>
              </wp:positionV>
              <wp:extent cx="807972" cy="7623"/>
              <wp:effectExtent l="0" t="0" r="0" b="0"/>
              <wp:wrapSquare wrapText="bothSides"/>
              <wp:docPr id="10694" name="Group 10694"/>
              <wp:cNvGraphicFramePr/>
              <a:graphic xmlns:a="http://schemas.openxmlformats.org/drawingml/2006/main">
                <a:graphicData uri="http://schemas.microsoft.com/office/word/2010/wordprocessingGroup">
                  <wpg:wgp>
                    <wpg:cNvGrpSpPr/>
                    <wpg:grpSpPr>
                      <a:xfrm>
                        <a:off x="0" y="0"/>
                        <a:ext cx="807972" cy="7623"/>
                        <a:chOff x="0" y="0"/>
                        <a:chExt cx="807972" cy="7623"/>
                      </a:xfrm>
                    </wpg:grpSpPr>
                    <wps:wsp>
                      <wps:cNvPr id="11104" name="Shape 11104"/>
                      <wps:cNvSpPr/>
                      <wps:spPr>
                        <a:xfrm>
                          <a:off x="0" y="0"/>
                          <a:ext cx="807972" cy="9144"/>
                        </a:xfrm>
                        <a:custGeom>
                          <a:avLst/>
                          <a:gdLst/>
                          <a:ahLst/>
                          <a:cxnLst/>
                          <a:rect l="0" t="0" r="0" b="0"/>
                          <a:pathLst>
                            <a:path w="807972" h="9144">
                              <a:moveTo>
                                <a:pt x="0" y="0"/>
                              </a:moveTo>
                              <a:lnTo>
                                <a:pt x="807972" y="0"/>
                              </a:lnTo>
                              <a:lnTo>
                                <a:pt x="807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0694" style="width:63.6198pt;height:0.60022pt;position:absolute;mso-position-horizontal-relative:page;mso-position-horizontal:absolute;margin-left:469.329pt;mso-position-vertical-relative:page;margin-top:821.261pt;" coordsize="8079,76">
              <v:shape id="Shape 11105" style="position:absolute;width:8079;height:91;left:0;top:0;" coordsize="807972,9144" path="m0,0l807972,0l807972,9144l0,9144l0,0">
                <v:stroke weight="0pt" endcap="flat" joinstyle="miter" miterlimit="10" on="false" color="#000000" opacity="0"/>
                <v:fill on="true" color="#000000"/>
              </v:shape>
              <w10:wrap type="square"/>
            </v:group>
          </w:pict>
        </mc:Fallback>
      </mc:AlternateContent>
    </w:r>
    <w:r>
      <w:rPr>
        <w:noProof/>
        <w:sz w:val="22"/>
      </w:rPr>
      <mc:AlternateContent>
        <mc:Choice Requires="wpg">
          <w:drawing>
            <wp:anchor distT="0" distB="0" distL="114300" distR="114300" simplePos="0" relativeHeight="251661312" behindDoc="0" locked="0" layoutInCell="1" allowOverlap="1" wp14:anchorId="71FD6539" wp14:editId="2121419B">
              <wp:simplePos x="0" y="0"/>
              <wp:positionH relativeFrom="page">
                <wp:posOffset>784879</wp:posOffset>
              </wp:positionH>
              <wp:positionV relativeFrom="page">
                <wp:posOffset>10430016</wp:posOffset>
              </wp:positionV>
              <wp:extent cx="1006154" cy="7623"/>
              <wp:effectExtent l="0" t="0" r="0" b="0"/>
              <wp:wrapSquare wrapText="bothSides"/>
              <wp:docPr id="10696" name="Group 10696"/>
              <wp:cNvGraphicFramePr/>
              <a:graphic xmlns:a="http://schemas.openxmlformats.org/drawingml/2006/main">
                <a:graphicData uri="http://schemas.microsoft.com/office/word/2010/wordprocessingGroup">
                  <wpg:wgp>
                    <wpg:cNvGrpSpPr/>
                    <wpg:grpSpPr>
                      <a:xfrm>
                        <a:off x="0" y="0"/>
                        <a:ext cx="1006154" cy="7623"/>
                        <a:chOff x="0" y="0"/>
                        <a:chExt cx="1006154" cy="7623"/>
                      </a:xfrm>
                    </wpg:grpSpPr>
                    <wps:wsp>
                      <wps:cNvPr id="11106" name="Shape 11106"/>
                      <wps:cNvSpPr/>
                      <wps:spPr>
                        <a:xfrm>
                          <a:off x="0" y="0"/>
                          <a:ext cx="1006154" cy="9144"/>
                        </a:xfrm>
                        <a:custGeom>
                          <a:avLst/>
                          <a:gdLst/>
                          <a:ahLst/>
                          <a:cxnLst/>
                          <a:rect l="0" t="0" r="0" b="0"/>
                          <a:pathLst>
                            <a:path w="1006154" h="9144">
                              <a:moveTo>
                                <a:pt x="0" y="0"/>
                              </a:moveTo>
                              <a:lnTo>
                                <a:pt x="1006154" y="0"/>
                              </a:lnTo>
                              <a:lnTo>
                                <a:pt x="1006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0696" style="width:79.2247pt;height:0.60022pt;position:absolute;mso-position-horizontal-relative:page;mso-position-horizontal:absolute;margin-left:61.8015pt;mso-position-vertical-relative:page;margin-top:821.261pt;" coordsize="10061,76">
              <v:shape id="Shape 11107" style="position:absolute;width:10061;height:91;left:0;top:0;" coordsize="1006154,9144" path="m0,0l1006154,0l1006154,9144l0,9144l0,0">
                <v:stroke weight="0pt" endcap="flat" joinstyle="miter" miterlimit="10" on="false" color="#000000" opacity="0"/>
                <v:fill on="true" color="#000000"/>
              </v:shape>
              <w10:wrap type="square"/>
            </v:group>
          </w:pict>
        </mc:Fallback>
      </mc:AlternateContent>
    </w:r>
    <w:r>
      <w:t>Арендодатель</w:t>
    </w:r>
    <w:r>
      <w:tab/>
      <w:t>Арендатор</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AA890" w14:textId="457B63DC" w:rsidR="00751E49" w:rsidRDefault="00751E49">
    <w:pPr>
      <w:tabs>
        <w:tab w:val="right" w:pos="9500"/>
      </w:tabs>
      <w:spacing w:after="0" w:line="259" w:lineRule="auto"/>
      <w:ind w:left="0" w:right="0" w:firstLine="0"/>
    </w:pPr>
    <w:r>
      <w:rPr>
        <w:noProof/>
        <w:sz w:val="22"/>
      </w:rPr>
      <mc:AlternateContent>
        <mc:Choice Requires="wpg">
          <w:drawing>
            <wp:anchor distT="0" distB="0" distL="114300" distR="114300" simplePos="0" relativeHeight="251662336" behindDoc="0" locked="0" layoutInCell="1" allowOverlap="1" wp14:anchorId="13DEA191" wp14:editId="5EE8EB60">
              <wp:simplePos x="0" y="0"/>
              <wp:positionH relativeFrom="page">
                <wp:posOffset>5960474</wp:posOffset>
              </wp:positionH>
              <wp:positionV relativeFrom="page">
                <wp:posOffset>10430016</wp:posOffset>
              </wp:positionV>
              <wp:extent cx="807972" cy="7623"/>
              <wp:effectExtent l="0" t="0" r="0" b="0"/>
              <wp:wrapSquare wrapText="bothSides"/>
              <wp:docPr id="10682" name="Group 10682"/>
              <wp:cNvGraphicFramePr/>
              <a:graphic xmlns:a="http://schemas.openxmlformats.org/drawingml/2006/main">
                <a:graphicData uri="http://schemas.microsoft.com/office/word/2010/wordprocessingGroup">
                  <wpg:wgp>
                    <wpg:cNvGrpSpPr/>
                    <wpg:grpSpPr>
                      <a:xfrm>
                        <a:off x="0" y="0"/>
                        <a:ext cx="807972" cy="7623"/>
                        <a:chOff x="0" y="0"/>
                        <a:chExt cx="807972" cy="7623"/>
                      </a:xfrm>
                    </wpg:grpSpPr>
                    <wps:wsp>
                      <wps:cNvPr id="11100" name="Shape 11100"/>
                      <wps:cNvSpPr/>
                      <wps:spPr>
                        <a:xfrm>
                          <a:off x="0" y="0"/>
                          <a:ext cx="807972" cy="9144"/>
                        </a:xfrm>
                        <a:custGeom>
                          <a:avLst/>
                          <a:gdLst/>
                          <a:ahLst/>
                          <a:cxnLst/>
                          <a:rect l="0" t="0" r="0" b="0"/>
                          <a:pathLst>
                            <a:path w="807972" h="9144">
                              <a:moveTo>
                                <a:pt x="0" y="0"/>
                              </a:moveTo>
                              <a:lnTo>
                                <a:pt x="807972" y="0"/>
                              </a:lnTo>
                              <a:lnTo>
                                <a:pt x="807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0682" style="width:63.6198pt;height:0.60022pt;position:absolute;mso-position-horizontal-relative:page;mso-position-horizontal:absolute;margin-left:469.329pt;mso-position-vertical-relative:page;margin-top:821.261pt;" coordsize="8079,76">
              <v:shape id="Shape 11101" style="position:absolute;width:8079;height:91;left:0;top:0;" coordsize="807972,9144" path="m0,0l807972,0l807972,9144l0,9144l0,0">
                <v:stroke weight="0pt" endcap="flat" joinstyle="miter" miterlimit="10" on="false" color="#000000" opacity="0"/>
                <v:fill on="true" color="#000000"/>
              </v:shape>
              <w10:wrap type="square"/>
            </v:group>
          </w:pict>
        </mc:Fallback>
      </mc:AlternateContent>
    </w:r>
    <w:r>
      <w:rPr>
        <w:noProof/>
        <w:sz w:val="22"/>
      </w:rPr>
      <mc:AlternateContent>
        <mc:Choice Requires="wpg">
          <w:drawing>
            <wp:anchor distT="0" distB="0" distL="114300" distR="114300" simplePos="0" relativeHeight="251663360" behindDoc="0" locked="0" layoutInCell="1" allowOverlap="1" wp14:anchorId="289AA874" wp14:editId="503D372B">
              <wp:simplePos x="0" y="0"/>
              <wp:positionH relativeFrom="page">
                <wp:posOffset>784879</wp:posOffset>
              </wp:positionH>
              <wp:positionV relativeFrom="page">
                <wp:posOffset>10430016</wp:posOffset>
              </wp:positionV>
              <wp:extent cx="1006154" cy="7623"/>
              <wp:effectExtent l="0" t="0" r="0" b="0"/>
              <wp:wrapSquare wrapText="bothSides"/>
              <wp:docPr id="10684" name="Group 10684"/>
              <wp:cNvGraphicFramePr/>
              <a:graphic xmlns:a="http://schemas.openxmlformats.org/drawingml/2006/main">
                <a:graphicData uri="http://schemas.microsoft.com/office/word/2010/wordprocessingGroup">
                  <wpg:wgp>
                    <wpg:cNvGrpSpPr/>
                    <wpg:grpSpPr>
                      <a:xfrm>
                        <a:off x="0" y="0"/>
                        <a:ext cx="1006154" cy="7623"/>
                        <a:chOff x="0" y="0"/>
                        <a:chExt cx="1006154" cy="7623"/>
                      </a:xfrm>
                    </wpg:grpSpPr>
                    <wps:wsp>
                      <wps:cNvPr id="11102" name="Shape 11102"/>
                      <wps:cNvSpPr/>
                      <wps:spPr>
                        <a:xfrm>
                          <a:off x="0" y="0"/>
                          <a:ext cx="1006154" cy="9144"/>
                        </a:xfrm>
                        <a:custGeom>
                          <a:avLst/>
                          <a:gdLst/>
                          <a:ahLst/>
                          <a:cxnLst/>
                          <a:rect l="0" t="0" r="0" b="0"/>
                          <a:pathLst>
                            <a:path w="1006154" h="9144">
                              <a:moveTo>
                                <a:pt x="0" y="0"/>
                              </a:moveTo>
                              <a:lnTo>
                                <a:pt x="1006154" y="0"/>
                              </a:lnTo>
                              <a:lnTo>
                                <a:pt x="1006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0684" style="width:79.2247pt;height:0.60022pt;position:absolute;mso-position-horizontal-relative:page;mso-position-horizontal:absolute;margin-left:61.8015pt;mso-position-vertical-relative:page;margin-top:821.261pt;" coordsize="10061,76">
              <v:shape id="Shape 11103" style="position:absolute;width:10061;height:91;left:0;top:0;" coordsize="1006154,9144" path="m0,0l1006154,0l1006154,9144l0,9144l0,0">
                <v:stroke weight="0pt" endcap="flat" joinstyle="miter" miterlimit="10" on="false" color="#000000" opacity="0"/>
                <v:fill on="true" color="#000000"/>
              </v:shape>
              <w10:wrap type="square"/>
            </v:group>
          </w:pict>
        </mc:Fallback>
      </mc:AlternateContent>
    </w:r>
    <w:r>
      <w:t>Арендодатель</w:t>
    </w:r>
    <w:r>
      <w:tab/>
      <w:t>Арендатор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B912D" w14:textId="77777777" w:rsidR="003F341B" w:rsidRDefault="003F341B">
      <w:pPr>
        <w:spacing w:after="0" w:line="240" w:lineRule="auto"/>
      </w:pPr>
      <w:r>
        <w:separator/>
      </w:r>
    </w:p>
  </w:footnote>
  <w:footnote w:type="continuationSeparator" w:id="0">
    <w:p w14:paraId="28B9DA01" w14:textId="77777777" w:rsidR="003F341B" w:rsidRDefault="003F3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453"/>
    <w:multiLevelType w:val="hybridMultilevel"/>
    <w:tmpl w:val="FB7E9D14"/>
    <w:lvl w:ilvl="0" w:tplc="6B982F10">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1">
    <w:nsid w:val="037C647C"/>
    <w:multiLevelType w:val="hybridMultilevel"/>
    <w:tmpl w:val="3E82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1571A"/>
    <w:multiLevelType w:val="hybridMultilevel"/>
    <w:tmpl w:val="9842ABB4"/>
    <w:lvl w:ilvl="0" w:tplc="A1560048">
      <w:start w:val="1"/>
      <w:numFmt w:val="bullet"/>
      <w:lvlText w:val="-"/>
      <w:lvlJc w:val="left"/>
      <w:pPr>
        <w:ind w:left="11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32265E28">
      <w:start w:val="1"/>
      <w:numFmt w:val="bullet"/>
      <w:lvlText w:val="o"/>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BF9EB46C">
      <w:start w:val="1"/>
      <w:numFmt w:val="bullet"/>
      <w:lvlText w:val="▪"/>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429E0446">
      <w:start w:val="1"/>
      <w:numFmt w:val="bullet"/>
      <w:lvlText w:val="•"/>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6BC02E5A">
      <w:start w:val="1"/>
      <w:numFmt w:val="bullet"/>
      <w:lvlText w:val="o"/>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965006C4">
      <w:start w:val="1"/>
      <w:numFmt w:val="bullet"/>
      <w:lvlText w:val="▪"/>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F632845C">
      <w:start w:val="1"/>
      <w:numFmt w:val="bullet"/>
      <w:lvlText w:val="•"/>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56509416">
      <w:start w:val="1"/>
      <w:numFmt w:val="bullet"/>
      <w:lvlText w:val="o"/>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7562B17E">
      <w:start w:val="1"/>
      <w:numFmt w:val="bullet"/>
      <w:lvlText w:val="▪"/>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
    <w:nsid w:val="05A539F7"/>
    <w:multiLevelType w:val="multilevel"/>
    <w:tmpl w:val="F1808614"/>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93A234F"/>
    <w:multiLevelType w:val="multilevel"/>
    <w:tmpl w:val="A8B47DD6"/>
    <w:lvl w:ilvl="0">
      <w:start w:val="6"/>
      <w:numFmt w:val="decimal"/>
      <w:lvlText w:val="%1."/>
      <w:lvlJc w:val="left"/>
      <w:pPr>
        <w:ind w:left="540" w:hanging="540"/>
      </w:pPr>
      <w:rPr>
        <w:rFonts w:hint="default"/>
      </w:rPr>
    </w:lvl>
    <w:lvl w:ilvl="1">
      <w:start w:val="4"/>
      <w:numFmt w:val="decimal"/>
      <w:lvlText w:val="%1.%2."/>
      <w:lvlJc w:val="left"/>
      <w:pPr>
        <w:ind w:left="726" w:hanging="540"/>
      </w:pPr>
      <w:rPr>
        <w:rFonts w:hint="default"/>
      </w:rPr>
    </w:lvl>
    <w:lvl w:ilvl="2">
      <w:start w:val="2"/>
      <w:numFmt w:val="decimal"/>
      <w:lvlText w:val="%1.%2.%3."/>
      <w:lvlJc w:val="left"/>
      <w:pPr>
        <w:ind w:left="109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5">
    <w:nsid w:val="099D0D3B"/>
    <w:multiLevelType w:val="hybridMultilevel"/>
    <w:tmpl w:val="C8D8AA28"/>
    <w:lvl w:ilvl="0" w:tplc="22FC6290">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6">
    <w:nsid w:val="0DB45932"/>
    <w:multiLevelType w:val="hybridMultilevel"/>
    <w:tmpl w:val="262250FE"/>
    <w:lvl w:ilvl="0" w:tplc="B78034B6">
      <w:start w:val="1"/>
      <w:numFmt w:val="bullet"/>
      <w:lvlText w:val="-"/>
      <w:lvlJc w:val="left"/>
      <w:pPr>
        <w:ind w:left="11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99B663CE">
      <w:start w:val="1"/>
      <w:numFmt w:val="bullet"/>
      <w:lvlText w:val="o"/>
      <w:lvlJc w:val="left"/>
      <w:pPr>
        <w:ind w:left="109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34A296B8">
      <w:start w:val="1"/>
      <w:numFmt w:val="bullet"/>
      <w:lvlText w:val="▪"/>
      <w:lvlJc w:val="left"/>
      <w:pPr>
        <w:ind w:left="181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85C0A516">
      <w:start w:val="1"/>
      <w:numFmt w:val="bullet"/>
      <w:lvlText w:val="•"/>
      <w:lvlJc w:val="left"/>
      <w:pPr>
        <w:ind w:left="253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D130A94E">
      <w:start w:val="1"/>
      <w:numFmt w:val="bullet"/>
      <w:lvlText w:val="o"/>
      <w:lvlJc w:val="left"/>
      <w:pPr>
        <w:ind w:left="325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BA2A527A">
      <w:start w:val="1"/>
      <w:numFmt w:val="bullet"/>
      <w:lvlText w:val="▪"/>
      <w:lvlJc w:val="left"/>
      <w:pPr>
        <w:ind w:left="397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97ECBC2E">
      <w:start w:val="1"/>
      <w:numFmt w:val="bullet"/>
      <w:lvlText w:val="•"/>
      <w:lvlJc w:val="left"/>
      <w:pPr>
        <w:ind w:left="469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C8340E20">
      <w:start w:val="1"/>
      <w:numFmt w:val="bullet"/>
      <w:lvlText w:val="o"/>
      <w:lvlJc w:val="left"/>
      <w:pPr>
        <w:ind w:left="541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6100BC5E">
      <w:start w:val="1"/>
      <w:numFmt w:val="bullet"/>
      <w:lvlText w:val="▪"/>
      <w:lvlJc w:val="left"/>
      <w:pPr>
        <w:ind w:left="613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7">
    <w:nsid w:val="166A0647"/>
    <w:multiLevelType w:val="hybridMultilevel"/>
    <w:tmpl w:val="EDE40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B1241F"/>
    <w:multiLevelType w:val="hybridMultilevel"/>
    <w:tmpl w:val="E0A82C28"/>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9">
    <w:nsid w:val="1C5D5AF8"/>
    <w:multiLevelType w:val="hybridMultilevel"/>
    <w:tmpl w:val="3684C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B10786"/>
    <w:multiLevelType w:val="hybridMultilevel"/>
    <w:tmpl w:val="8B6659B8"/>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1">
    <w:nsid w:val="2F440273"/>
    <w:multiLevelType w:val="multilevel"/>
    <w:tmpl w:val="636C81C8"/>
    <w:lvl w:ilvl="0">
      <w:start w:val="4"/>
      <w:numFmt w:val="decimal"/>
      <w:lvlText w:val="%1"/>
      <w:lvlJc w:val="left"/>
      <w:pPr>
        <w:ind w:left="3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start w:val="3"/>
      <w:numFmt w:val="decimal"/>
      <w:lvlText w:val="%1.%2"/>
      <w:lvlJc w:val="left"/>
      <w:pPr>
        <w:ind w:left="3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2">
    <w:nsid w:val="39C73CEB"/>
    <w:multiLevelType w:val="multilevel"/>
    <w:tmpl w:val="2F38E9D0"/>
    <w:lvl w:ilvl="0">
      <w:start w:val="5"/>
      <w:numFmt w:val="decimal"/>
      <w:lvlText w:val="%1"/>
      <w:lvlJc w:val="left"/>
      <w:pPr>
        <w:ind w:left="3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start w:val="14"/>
      <w:numFmt w:val="decimal"/>
      <w:lvlRestart w:val="0"/>
      <w:lvlText w:val="%1.%2."/>
      <w:lvlJc w:val="left"/>
      <w:pPr>
        <w:ind w:left="1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3">
    <w:nsid w:val="3AE4045E"/>
    <w:multiLevelType w:val="multilevel"/>
    <w:tmpl w:val="44F86A3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b/>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3BD50A91"/>
    <w:multiLevelType w:val="multilevel"/>
    <w:tmpl w:val="CAAA62F4"/>
    <w:lvl w:ilvl="0">
      <w:start w:val="5"/>
      <w:numFmt w:val="decimal"/>
      <w:lvlText w:val="%1"/>
      <w:lvlJc w:val="left"/>
      <w:pPr>
        <w:ind w:left="3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start w:val="7"/>
      <w:numFmt w:val="decimal"/>
      <w:lvlRestart w:val="0"/>
      <w:lvlText w:val="%1.%2."/>
      <w:lvlJc w:val="left"/>
      <w:pPr>
        <w:ind w:left="73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5">
    <w:nsid w:val="3D134C82"/>
    <w:multiLevelType w:val="multilevel"/>
    <w:tmpl w:val="AEF2138C"/>
    <w:lvl w:ilvl="0">
      <w:start w:val="3"/>
      <w:numFmt w:val="decimal"/>
      <w:lvlText w:val="%1"/>
      <w:lvlJc w:val="left"/>
      <w:pPr>
        <w:ind w:left="432" w:hanging="432"/>
      </w:pPr>
      <w:rPr>
        <w:rFonts w:hint="default"/>
      </w:rPr>
    </w:lvl>
    <w:lvl w:ilvl="1">
      <w:start w:val="15"/>
      <w:numFmt w:val="decimal"/>
      <w:lvlText w:val="%1.%2"/>
      <w:lvlJc w:val="left"/>
      <w:pPr>
        <w:ind w:left="438" w:hanging="432"/>
      </w:pPr>
      <w:rPr>
        <w:rFonts w:hint="default"/>
      </w:rPr>
    </w:lvl>
    <w:lvl w:ilvl="2">
      <w:start w:val="1"/>
      <w:numFmt w:val="decimal"/>
      <w:lvlText w:val="%1.%2.%3"/>
      <w:lvlJc w:val="left"/>
      <w:pPr>
        <w:ind w:left="444" w:hanging="432"/>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744" w:hanging="72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116" w:hanging="1080"/>
      </w:pPr>
      <w:rPr>
        <w:rFonts w:hint="default"/>
      </w:rPr>
    </w:lvl>
    <w:lvl w:ilvl="7">
      <w:start w:val="1"/>
      <w:numFmt w:val="decimal"/>
      <w:lvlText w:val="%1.%2.%3.%4.%5.%6.%7.%8"/>
      <w:lvlJc w:val="left"/>
      <w:pPr>
        <w:ind w:left="1122" w:hanging="1080"/>
      </w:pPr>
      <w:rPr>
        <w:rFonts w:hint="default"/>
      </w:rPr>
    </w:lvl>
    <w:lvl w:ilvl="8">
      <w:start w:val="1"/>
      <w:numFmt w:val="decimal"/>
      <w:lvlText w:val="%1.%2.%3.%4.%5.%6.%7.%8.%9"/>
      <w:lvlJc w:val="left"/>
      <w:pPr>
        <w:ind w:left="1488" w:hanging="1440"/>
      </w:pPr>
      <w:rPr>
        <w:rFonts w:hint="default"/>
      </w:rPr>
    </w:lvl>
  </w:abstractNum>
  <w:abstractNum w:abstractNumId="16">
    <w:nsid w:val="3E254854"/>
    <w:multiLevelType w:val="multilevel"/>
    <w:tmpl w:val="E2FEBDDA"/>
    <w:lvl w:ilvl="0">
      <w:start w:val="4"/>
      <w:numFmt w:val="decimal"/>
      <w:lvlText w:val="%1"/>
      <w:lvlJc w:val="left"/>
      <w:pPr>
        <w:ind w:left="3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start w:val="5"/>
      <w:numFmt w:val="decimal"/>
      <w:lvlRestart w:val="0"/>
      <w:lvlText w:val="%1.%2."/>
      <w:lvlJc w:val="left"/>
      <w:pPr>
        <w:ind w:left="127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7">
    <w:nsid w:val="3E307D28"/>
    <w:multiLevelType w:val="multilevel"/>
    <w:tmpl w:val="B4C21E2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b/>
        <w:bCs/>
        <w:sz w:val="20"/>
        <w:szCs w:val="20"/>
      </w:rPr>
    </w:lvl>
    <w:lvl w:ilvl="2">
      <w:start w:val="1"/>
      <w:numFmt w:val="decimal"/>
      <w:lvlText w:val="%1.%2.%3."/>
      <w:lvlJc w:val="left"/>
      <w:pPr>
        <w:ind w:left="74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768" w:hanging="72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152" w:hanging="1080"/>
      </w:pPr>
      <w:rPr>
        <w:rFonts w:hint="default"/>
      </w:rPr>
    </w:lvl>
    <w:lvl w:ilvl="7">
      <w:start w:val="1"/>
      <w:numFmt w:val="decimal"/>
      <w:lvlText w:val="%1.%2.%3.%4.%5.%6.%7.%8."/>
      <w:lvlJc w:val="left"/>
      <w:pPr>
        <w:ind w:left="1164" w:hanging="1080"/>
      </w:pPr>
      <w:rPr>
        <w:rFonts w:hint="default"/>
      </w:rPr>
    </w:lvl>
    <w:lvl w:ilvl="8">
      <w:start w:val="1"/>
      <w:numFmt w:val="decimal"/>
      <w:lvlText w:val="%1.%2.%3.%4.%5.%6.%7.%8.%9."/>
      <w:lvlJc w:val="left"/>
      <w:pPr>
        <w:ind w:left="1536" w:hanging="1440"/>
      </w:pPr>
      <w:rPr>
        <w:rFonts w:hint="default"/>
      </w:rPr>
    </w:lvl>
  </w:abstractNum>
  <w:abstractNum w:abstractNumId="18">
    <w:nsid w:val="40610314"/>
    <w:multiLevelType w:val="multilevel"/>
    <w:tmpl w:val="95820F92"/>
    <w:lvl w:ilvl="0">
      <w:start w:val="5"/>
      <w:numFmt w:val="decimal"/>
      <w:lvlText w:val="%1"/>
      <w:lvlJc w:val="left"/>
      <w:pPr>
        <w:ind w:left="3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start w:val="13"/>
      <w:numFmt w:val="decimal"/>
      <w:lvlText w:val="%1.%2"/>
      <w:lvlJc w:val="left"/>
      <w:pPr>
        <w:ind w:left="3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9">
    <w:nsid w:val="41FD5458"/>
    <w:multiLevelType w:val="multilevel"/>
    <w:tmpl w:val="167840E6"/>
    <w:lvl w:ilvl="0">
      <w:start w:val="4"/>
      <w:numFmt w:val="decimal"/>
      <w:lvlText w:val="%1."/>
      <w:lvlJc w:val="left"/>
      <w:pPr>
        <w:ind w:left="360" w:hanging="360"/>
      </w:pPr>
      <w:rPr>
        <w:rFonts w:hint="default"/>
      </w:rPr>
    </w:lvl>
    <w:lvl w:ilvl="1">
      <w:start w:val="6"/>
      <w:numFmt w:val="decimal"/>
      <w:lvlText w:val="%1.%2."/>
      <w:lvlJc w:val="left"/>
      <w:pPr>
        <w:ind w:left="372" w:hanging="360"/>
      </w:pPr>
      <w:rPr>
        <w:rFonts w:hint="default"/>
        <w:b/>
        <w:bCs/>
        <w:sz w:val="20"/>
        <w:szCs w:val="20"/>
      </w:rPr>
    </w:lvl>
    <w:lvl w:ilvl="2">
      <w:start w:val="1"/>
      <w:numFmt w:val="decimal"/>
      <w:lvlText w:val="%1.%2.%3."/>
      <w:lvlJc w:val="left"/>
      <w:pPr>
        <w:ind w:left="74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768" w:hanging="72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152" w:hanging="1080"/>
      </w:pPr>
      <w:rPr>
        <w:rFonts w:hint="default"/>
      </w:rPr>
    </w:lvl>
    <w:lvl w:ilvl="7">
      <w:start w:val="1"/>
      <w:numFmt w:val="decimal"/>
      <w:lvlText w:val="%1.%2.%3.%4.%5.%6.%7.%8."/>
      <w:lvlJc w:val="left"/>
      <w:pPr>
        <w:ind w:left="1164" w:hanging="1080"/>
      </w:pPr>
      <w:rPr>
        <w:rFonts w:hint="default"/>
      </w:rPr>
    </w:lvl>
    <w:lvl w:ilvl="8">
      <w:start w:val="1"/>
      <w:numFmt w:val="decimal"/>
      <w:lvlText w:val="%1.%2.%3.%4.%5.%6.%7.%8.%9."/>
      <w:lvlJc w:val="left"/>
      <w:pPr>
        <w:ind w:left="1536" w:hanging="1440"/>
      </w:pPr>
      <w:rPr>
        <w:rFonts w:hint="default"/>
      </w:rPr>
    </w:lvl>
  </w:abstractNum>
  <w:abstractNum w:abstractNumId="20">
    <w:nsid w:val="42AF07AB"/>
    <w:multiLevelType w:val="multilevel"/>
    <w:tmpl w:val="CF6296E8"/>
    <w:lvl w:ilvl="0">
      <w:start w:val="1"/>
      <w:numFmt w:val="decimal"/>
      <w:lvlText w:val="%1."/>
      <w:lvlJc w:val="left"/>
      <w:pPr>
        <w:ind w:left="239"/>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9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21">
    <w:nsid w:val="43AC6840"/>
    <w:multiLevelType w:val="multilevel"/>
    <w:tmpl w:val="42705528"/>
    <w:lvl w:ilvl="0">
      <w:start w:val="6"/>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4FA81845"/>
    <w:multiLevelType w:val="hybridMultilevel"/>
    <w:tmpl w:val="83A24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0B7502A"/>
    <w:multiLevelType w:val="multilevel"/>
    <w:tmpl w:val="392A690C"/>
    <w:lvl w:ilvl="0">
      <w:start w:val="5"/>
      <w:numFmt w:val="decimal"/>
      <w:lvlText w:val="%1"/>
      <w:lvlJc w:val="left"/>
      <w:pPr>
        <w:ind w:left="3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start w:val="6"/>
      <w:numFmt w:val="decimal"/>
      <w:lvlText w:val="%1.%2"/>
      <w:lvlJc w:val="left"/>
      <w:pPr>
        <w:ind w:left="3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start w:val="1"/>
      <w:numFmt w:val="decimal"/>
      <w:lvlRestart w:val="0"/>
      <w:lvlText w:val="%1.%2.%3."/>
      <w:lvlJc w:val="left"/>
      <w:pPr>
        <w:ind w:left="28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24">
    <w:nsid w:val="5434201D"/>
    <w:multiLevelType w:val="hybridMultilevel"/>
    <w:tmpl w:val="4ECE9A5C"/>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25">
    <w:nsid w:val="556431EB"/>
    <w:multiLevelType w:val="hybridMultilevel"/>
    <w:tmpl w:val="E7B6D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F5076D"/>
    <w:multiLevelType w:val="hybridMultilevel"/>
    <w:tmpl w:val="39EEDB84"/>
    <w:lvl w:ilvl="0" w:tplc="D21AD86C">
      <w:start w:val="1"/>
      <w:numFmt w:val="decimal"/>
      <w:lvlText w:val="%1."/>
      <w:lvlJc w:val="left"/>
      <w:pPr>
        <w:ind w:left="21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41A6F264">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92B237CE">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312CF59E">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498CEFF4">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F2B6DCFC">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2D2687C8">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703296CC">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88A0C8A2">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27">
    <w:nsid w:val="5E0F34B2"/>
    <w:multiLevelType w:val="multilevel"/>
    <w:tmpl w:val="7E90C8A6"/>
    <w:lvl w:ilvl="0">
      <w:start w:val="3"/>
      <w:numFmt w:val="decimal"/>
      <w:lvlText w:val="%1."/>
      <w:lvlJc w:val="left"/>
      <w:pPr>
        <w:ind w:left="239"/>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1">
      <w:start w:val="2"/>
      <w:numFmt w:val="decimal"/>
      <w:lvlText w:val="%1.%2."/>
      <w:lvlJc w:val="left"/>
      <w:pPr>
        <w:ind w:left="114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2">
      <w:start w:val="1"/>
      <w:numFmt w:val="decimal"/>
      <w:lvlText w:val="%1.%2.%3."/>
      <w:lvlJc w:val="left"/>
      <w:pPr>
        <w:ind w:left="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09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181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253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25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397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469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28">
    <w:nsid w:val="61A534ED"/>
    <w:multiLevelType w:val="multilevel"/>
    <w:tmpl w:val="4A669176"/>
    <w:lvl w:ilvl="0">
      <w:start w:val="3"/>
      <w:numFmt w:val="decimal"/>
      <w:lvlText w:val="%1"/>
      <w:lvlJc w:val="left"/>
      <w:pPr>
        <w:ind w:left="3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start w:val="15"/>
      <w:numFmt w:val="decimal"/>
      <w:lvlText w:val="%1.%2"/>
      <w:lvlJc w:val="left"/>
      <w:pPr>
        <w:ind w:left="3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29">
    <w:nsid w:val="627C6815"/>
    <w:multiLevelType w:val="multilevel"/>
    <w:tmpl w:val="C8E0C796"/>
    <w:lvl w:ilvl="0">
      <w:start w:val="3"/>
      <w:numFmt w:val="decimal"/>
      <w:lvlText w:val="%1."/>
      <w:lvlJc w:val="left"/>
      <w:pPr>
        <w:ind w:left="360" w:hanging="360"/>
      </w:pPr>
      <w:rPr>
        <w:rFonts w:hint="default"/>
      </w:rPr>
    </w:lvl>
    <w:lvl w:ilvl="1">
      <w:start w:val="13"/>
      <w:numFmt w:val="decimal"/>
      <w:lvlText w:val="%1.%2."/>
      <w:lvlJc w:val="left"/>
      <w:pPr>
        <w:ind w:left="360" w:hanging="360"/>
      </w:pPr>
      <w:rPr>
        <w:rFonts w:hint="default"/>
        <w:b/>
        <w:bCs/>
        <w:sz w:val="20"/>
        <w:szCs w:val="20"/>
      </w:rPr>
    </w:lvl>
    <w:lvl w:ilvl="2">
      <w:start w:val="1"/>
      <w:numFmt w:val="decimal"/>
      <w:lvlText w:val="%1.%2.%3."/>
      <w:lvlJc w:val="left"/>
      <w:pPr>
        <w:ind w:left="74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768" w:hanging="72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152" w:hanging="1080"/>
      </w:pPr>
      <w:rPr>
        <w:rFonts w:hint="default"/>
      </w:rPr>
    </w:lvl>
    <w:lvl w:ilvl="7">
      <w:start w:val="1"/>
      <w:numFmt w:val="decimal"/>
      <w:lvlText w:val="%1.%2.%3.%4.%5.%6.%7.%8."/>
      <w:lvlJc w:val="left"/>
      <w:pPr>
        <w:ind w:left="1164" w:hanging="1080"/>
      </w:pPr>
      <w:rPr>
        <w:rFonts w:hint="default"/>
      </w:rPr>
    </w:lvl>
    <w:lvl w:ilvl="8">
      <w:start w:val="1"/>
      <w:numFmt w:val="decimal"/>
      <w:lvlText w:val="%1.%2.%3.%4.%5.%6.%7.%8.%9."/>
      <w:lvlJc w:val="left"/>
      <w:pPr>
        <w:ind w:left="1536" w:hanging="1440"/>
      </w:pPr>
      <w:rPr>
        <w:rFonts w:hint="default"/>
      </w:rPr>
    </w:lvl>
  </w:abstractNum>
  <w:abstractNum w:abstractNumId="30">
    <w:nsid w:val="690A0524"/>
    <w:multiLevelType w:val="hybridMultilevel"/>
    <w:tmpl w:val="E586FC6C"/>
    <w:lvl w:ilvl="0" w:tplc="3FEA6BD2">
      <w:start w:val="1"/>
      <w:numFmt w:val="bullet"/>
      <w:lvlText w:val="-"/>
      <w:lvlJc w:val="left"/>
      <w:pPr>
        <w:ind w:left="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CC9AB9FC">
      <w:start w:val="1"/>
      <w:numFmt w:val="bullet"/>
      <w:lvlText w:val="o"/>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A734E9EA">
      <w:start w:val="1"/>
      <w:numFmt w:val="bullet"/>
      <w:lvlText w:val="▪"/>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39AE1B62">
      <w:start w:val="1"/>
      <w:numFmt w:val="bullet"/>
      <w:lvlText w:val="•"/>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FBC41798">
      <w:start w:val="1"/>
      <w:numFmt w:val="bullet"/>
      <w:lvlText w:val="o"/>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687E12C2">
      <w:start w:val="1"/>
      <w:numFmt w:val="bullet"/>
      <w:lvlText w:val="▪"/>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F1DC4AFC">
      <w:start w:val="1"/>
      <w:numFmt w:val="bullet"/>
      <w:lvlText w:val="•"/>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2786CB62">
      <w:start w:val="1"/>
      <w:numFmt w:val="bullet"/>
      <w:lvlText w:val="o"/>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E3A82DD4">
      <w:start w:val="1"/>
      <w:numFmt w:val="bullet"/>
      <w:lvlText w:val="▪"/>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1">
    <w:nsid w:val="6C484CFC"/>
    <w:multiLevelType w:val="hybridMultilevel"/>
    <w:tmpl w:val="3CFAA0B8"/>
    <w:lvl w:ilvl="0" w:tplc="5DC0F5F4">
      <w:start w:val="1"/>
      <w:numFmt w:val="bullet"/>
      <w:lvlText w:val="-"/>
      <w:lvlJc w:val="left"/>
      <w:pPr>
        <w:ind w:left="11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20245776">
      <w:start w:val="1"/>
      <w:numFmt w:val="bullet"/>
      <w:lvlText w:val="o"/>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D3944E4C">
      <w:start w:val="1"/>
      <w:numFmt w:val="bullet"/>
      <w:lvlText w:val="▪"/>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0C06BE1C">
      <w:start w:val="1"/>
      <w:numFmt w:val="bullet"/>
      <w:lvlText w:val="•"/>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ED9C26DA">
      <w:start w:val="1"/>
      <w:numFmt w:val="bullet"/>
      <w:lvlText w:val="o"/>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C730FBCC">
      <w:start w:val="1"/>
      <w:numFmt w:val="bullet"/>
      <w:lvlText w:val="▪"/>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86C0117A">
      <w:start w:val="1"/>
      <w:numFmt w:val="bullet"/>
      <w:lvlText w:val="•"/>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C3F8BA46">
      <w:start w:val="1"/>
      <w:numFmt w:val="bullet"/>
      <w:lvlText w:val="o"/>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B5AC2470">
      <w:start w:val="1"/>
      <w:numFmt w:val="bullet"/>
      <w:lvlText w:val="▪"/>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2">
    <w:nsid w:val="72B266A0"/>
    <w:multiLevelType w:val="hybridMultilevel"/>
    <w:tmpl w:val="1F8ED3C0"/>
    <w:lvl w:ilvl="0" w:tplc="9216E844">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33">
    <w:nsid w:val="73B825EC"/>
    <w:multiLevelType w:val="hybridMultilevel"/>
    <w:tmpl w:val="63146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1B29B6"/>
    <w:multiLevelType w:val="hybridMultilevel"/>
    <w:tmpl w:val="0360EE0C"/>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35">
    <w:nsid w:val="777F1EF6"/>
    <w:multiLevelType w:val="hybridMultilevel"/>
    <w:tmpl w:val="D74C0FEA"/>
    <w:lvl w:ilvl="0" w:tplc="C2EEBC0A">
      <w:start w:val="1"/>
      <w:numFmt w:val="decimal"/>
      <w:lvlText w:val="%1)"/>
      <w:lvlJc w:val="left"/>
      <w:pPr>
        <w:ind w:left="22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3CE8F940">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B7B8AEBC">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EB7ECC4C">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32C29A44">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8DA8FB76">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69205E86">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AB00C7C2">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D04A531C">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6">
    <w:nsid w:val="79E34C76"/>
    <w:multiLevelType w:val="multilevel"/>
    <w:tmpl w:val="3432F33C"/>
    <w:lvl w:ilvl="0">
      <w:start w:val="3"/>
      <w:numFmt w:val="decimal"/>
      <w:lvlText w:val="%1"/>
      <w:lvlJc w:val="left"/>
      <w:pPr>
        <w:ind w:left="3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start w:val="12"/>
      <w:numFmt w:val="decimal"/>
      <w:lvlRestart w:val="0"/>
      <w:lvlText w:val="%1.%2."/>
      <w:lvlJc w:val="left"/>
      <w:pPr>
        <w:ind w:left="120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7">
    <w:nsid w:val="7E264A24"/>
    <w:multiLevelType w:val="multilevel"/>
    <w:tmpl w:val="0F9E88D6"/>
    <w:lvl w:ilvl="0">
      <w:start w:val="3"/>
      <w:numFmt w:val="decimal"/>
      <w:lvlText w:val="%1."/>
      <w:lvlJc w:val="left"/>
      <w:pPr>
        <w:ind w:left="480" w:hanging="480"/>
      </w:pPr>
      <w:rPr>
        <w:rFonts w:hint="default"/>
      </w:rPr>
    </w:lvl>
    <w:lvl w:ilvl="1">
      <w:start w:val="15"/>
      <w:numFmt w:val="decimal"/>
      <w:lvlText w:val="%1.%2."/>
      <w:lvlJc w:val="left"/>
      <w:pPr>
        <w:ind w:left="486" w:hanging="480"/>
      </w:pPr>
      <w:rPr>
        <w:rFonts w:hint="default"/>
      </w:rPr>
    </w:lvl>
    <w:lvl w:ilvl="2">
      <w:start w:val="2"/>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744" w:hanging="72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116" w:hanging="1080"/>
      </w:pPr>
      <w:rPr>
        <w:rFonts w:hint="default"/>
      </w:rPr>
    </w:lvl>
    <w:lvl w:ilvl="7">
      <w:start w:val="1"/>
      <w:numFmt w:val="decimal"/>
      <w:lvlText w:val="%1.%2.%3.%4.%5.%6.%7.%8."/>
      <w:lvlJc w:val="left"/>
      <w:pPr>
        <w:ind w:left="1122" w:hanging="1080"/>
      </w:pPr>
      <w:rPr>
        <w:rFonts w:hint="default"/>
      </w:rPr>
    </w:lvl>
    <w:lvl w:ilvl="8">
      <w:start w:val="1"/>
      <w:numFmt w:val="decimal"/>
      <w:lvlText w:val="%1.%2.%3.%4.%5.%6.%7.%8.%9."/>
      <w:lvlJc w:val="left"/>
      <w:pPr>
        <w:ind w:left="1488" w:hanging="1440"/>
      </w:pPr>
      <w:rPr>
        <w:rFonts w:hint="default"/>
      </w:rPr>
    </w:lvl>
  </w:abstractNum>
  <w:num w:numId="1">
    <w:abstractNumId w:val="20"/>
  </w:num>
  <w:num w:numId="2">
    <w:abstractNumId w:val="27"/>
  </w:num>
  <w:num w:numId="3">
    <w:abstractNumId w:val="6"/>
  </w:num>
  <w:num w:numId="4">
    <w:abstractNumId w:val="2"/>
  </w:num>
  <w:num w:numId="5">
    <w:abstractNumId w:val="28"/>
  </w:num>
  <w:num w:numId="6">
    <w:abstractNumId w:val="36"/>
  </w:num>
  <w:num w:numId="7">
    <w:abstractNumId w:val="31"/>
  </w:num>
  <w:num w:numId="8">
    <w:abstractNumId w:val="11"/>
  </w:num>
  <w:num w:numId="9">
    <w:abstractNumId w:val="16"/>
  </w:num>
  <w:num w:numId="10">
    <w:abstractNumId w:val="35"/>
  </w:num>
  <w:num w:numId="11">
    <w:abstractNumId w:val="30"/>
  </w:num>
  <w:num w:numId="12">
    <w:abstractNumId w:val="12"/>
  </w:num>
  <w:num w:numId="13">
    <w:abstractNumId w:val="18"/>
  </w:num>
  <w:num w:numId="14">
    <w:abstractNumId w:val="23"/>
  </w:num>
  <w:num w:numId="15">
    <w:abstractNumId w:val="14"/>
  </w:num>
  <w:num w:numId="16">
    <w:abstractNumId w:val="26"/>
  </w:num>
  <w:num w:numId="17">
    <w:abstractNumId w:val="29"/>
  </w:num>
  <w:num w:numId="18">
    <w:abstractNumId w:val="15"/>
  </w:num>
  <w:num w:numId="19">
    <w:abstractNumId w:val="37"/>
  </w:num>
  <w:num w:numId="20">
    <w:abstractNumId w:val="3"/>
  </w:num>
  <w:num w:numId="21">
    <w:abstractNumId w:val="19"/>
  </w:num>
  <w:num w:numId="22">
    <w:abstractNumId w:val="17"/>
  </w:num>
  <w:num w:numId="23">
    <w:abstractNumId w:val="13"/>
  </w:num>
  <w:num w:numId="24">
    <w:abstractNumId w:val="0"/>
  </w:num>
  <w:num w:numId="25">
    <w:abstractNumId w:val="24"/>
  </w:num>
  <w:num w:numId="26">
    <w:abstractNumId w:val="25"/>
  </w:num>
  <w:num w:numId="27">
    <w:abstractNumId w:val="7"/>
  </w:num>
  <w:num w:numId="28">
    <w:abstractNumId w:val="8"/>
  </w:num>
  <w:num w:numId="29">
    <w:abstractNumId w:val="9"/>
  </w:num>
  <w:num w:numId="30">
    <w:abstractNumId w:val="34"/>
  </w:num>
  <w:num w:numId="31">
    <w:abstractNumId w:val="4"/>
  </w:num>
  <w:num w:numId="32">
    <w:abstractNumId w:val="21"/>
  </w:num>
  <w:num w:numId="33">
    <w:abstractNumId w:val="22"/>
  </w:num>
  <w:num w:numId="34">
    <w:abstractNumId w:val="10"/>
  </w:num>
  <w:num w:numId="35">
    <w:abstractNumId w:val="1"/>
  </w:num>
  <w:num w:numId="36">
    <w:abstractNumId w:val="32"/>
  </w:num>
  <w:num w:numId="37">
    <w:abstractNumId w:val="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00"/>
    <w:rsid w:val="00006536"/>
    <w:rsid w:val="00022F34"/>
    <w:rsid w:val="00026576"/>
    <w:rsid w:val="00032BCD"/>
    <w:rsid w:val="000344D5"/>
    <w:rsid w:val="00043202"/>
    <w:rsid w:val="00044CBA"/>
    <w:rsid w:val="00056FDC"/>
    <w:rsid w:val="00061030"/>
    <w:rsid w:val="00064987"/>
    <w:rsid w:val="00066786"/>
    <w:rsid w:val="0007056D"/>
    <w:rsid w:val="00071D6C"/>
    <w:rsid w:val="00073AC4"/>
    <w:rsid w:val="00073E6E"/>
    <w:rsid w:val="00074679"/>
    <w:rsid w:val="000813C2"/>
    <w:rsid w:val="00082688"/>
    <w:rsid w:val="000832C9"/>
    <w:rsid w:val="00090975"/>
    <w:rsid w:val="00097F71"/>
    <w:rsid w:val="000A0027"/>
    <w:rsid w:val="000A0900"/>
    <w:rsid w:val="000A7905"/>
    <w:rsid w:val="000A7A4C"/>
    <w:rsid w:val="000B0C48"/>
    <w:rsid w:val="000B6C19"/>
    <w:rsid w:val="000C03A6"/>
    <w:rsid w:val="000C4DDC"/>
    <w:rsid w:val="000F1A44"/>
    <w:rsid w:val="0010073B"/>
    <w:rsid w:val="00105555"/>
    <w:rsid w:val="00110633"/>
    <w:rsid w:val="00110C1F"/>
    <w:rsid w:val="001224E3"/>
    <w:rsid w:val="001372E0"/>
    <w:rsid w:val="00137466"/>
    <w:rsid w:val="0014244F"/>
    <w:rsid w:val="001517F3"/>
    <w:rsid w:val="0016361F"/>
    <w:rsid w:val="0017330A"/>
    <w:rsid w:val="00184B71"/>
    <w:rsid w:val="00197EA3"/>
    <w:rsid w:val="001A0372"/>
    <w:rsid w:val="001A4181"/>
    <w:rsid w:val="001B46DE"/>
    <w:rsid w:val="001B4CD4"/>
    <w:rsid w:val="001B5F8C"/>
    <w:rsid w:val="001B7CBF"/>
    <w:rsid w:val="001C414C"/>
    <w:rsid w:val="001D5DB0"/>
    <w:rsid w:val="001D709F"/>
    <w:rsid w:val="001D7C4A"/>
    <w:rsid w:val="001E2FCD"/>
    <w:rsid w:val="001F5EF9"/>
    <w:rsid w:val="00200B53"/>
    <w:rsid w:val="00201B89"/>
    <w:rsid w:val="00204353"/>
    <w:rsid w:val="00211019"/>
    <w:rsid w:val="00222461"/>
    <w:rsid w:val="00222879"/>
    <w:rsid w:val="00231C8C"/>
    <w:rsid w:val="002331E6"/>
    <w:rsid w:val="00234ABE"/>
    <w:rsid w:val="00234EAF"/>
    <w:rsid w:val="00243555"/>
    <w:rsid w:val="002510BA"/>
    <w:rsid w:val="0025376B"/>
    <w:rsid w:val="00265169"/>
    <w:rsid w:val="00265E4A"/>
    <w:rsid w:val="00272055"/>
    <w:rsid w:val="00273A37"/>
    <w:rsid w:val="00273E66"/>
    <w:rsid w:val="00281E52"/>
    <w:rsid w:val="002826BC"/>
    <w:rsid w:val="00284083"/>
    <w:rsid w:val="0028581B"/>
    <w:rsid w:val="00296BC0"/>
    <w:rsid w:val="00297FB3"/>
    <w:rsid w:val="002A1315"/>
    <w:rsid w:val="002A1329"/>
    <w:rsid w:val="002B1A7B"/>
    <w:rsid w:val="002B4600"/>
    <w:rsid w:val="002D1E09"/>
    <w:rsid w:val="002D67F2"/>
    <w:rsid w:val="002E4AB8"/>
    <w:rsid w:val="002F3435"/>
    <w:rsid w:val="002F4EC6"/>
    <w:rsid w:val="00300C96"/>
    <w:rsid w:val="00303804"/>
    <w:rsid w:val="00313E4B"/>
    <w:rsid w:val="0031434D"/>
    <w:rsid w:val="00322024"/>
    <w:rsid w:val="00325280"/>
    <w:rsid w:val="00325651"/>
    <w:rsid w:val="00341B93"/>
    <w:rsid w:val="003512A9"/>
    <w:rsid w:val="0036028D"/>
    <w:rsid w:val="00363D52"/>
    <w:rsid w:val="00372620"/>
    <w:rsid w:val="003736EA"/>
    <w:rsid w:val="003822F3"/>
    <w:rsid w:val="00382AF6"/>
    <w:rsid w:val="003911B8"/>
    <w:rsid w:val="00394B9F"/>
    <w:rsid w:val="00395358"/>
    <w:rsid w:val="00396ED7"/>
    <w:rsid w:val="003A00AE"/>
    <w:rsid w:val="003A0F30"/>
    <w:rsid w:val="003A4373"/>
    <w:rsid w:val="003C2758"/>
    <w:rsid w:val="003D01E2"/>
    <w:rsid w:val="003D13B6"/>
    <w:rsid w:val="003D2C71"/>
    <w:rsid w:val="003D714D"/>
    <w:rsid w:val="003F341B"/>
    <w:rsid w:val="003F5A2F"/>
    <w:rsid w:val="004024FD"/>
    <w:rsid w:val="0041133E"/>
    <w:rsid w:val="004141A2"/>
    <w:rsid w:val="0042031B"/>
    <w:rsid w:val="0043608E"/>
    <w:rsid w:val="004411A6"/>
    <w:rsid w:val="00442C55"/>
    <w:rsid w:val="004460BE"/>
    <w:rsid w:val="00450983"/>
    <w:rsid w:val="00452D30"/>
    <w:rsid w:val="00453CCC"/>
    <w:rsid w:val="004725B1"/>
    <w:rsid w:val="00474AA7"/>
    <w:rsid w:val="0048439B"/>
    <w:rsid w:val="004906EF"/>
    <w:rsid w:val="00492541"/>
    <w:rsid w:val="00493847"/>
    <w:rsid w:val="00496DF2"/>
    <w:rsid w:val="004A12E4"/>
    <w:rsid w:val="004A6FE9"/>
    <w:rsid w:val="004B262C"/>
    <w:rsid w:val="004C0D4D"/>
    <w:rsid w:val="004C16B7"/>
    <w:rsid w:val="004C2FDD"/>
    <w:rsid w:val="004C426A"/>
    <w:rsid w:val="004E20CD"/>
    <w:rsid w:val="004E30EC"/>
    <w:rsid w:val="004E7FC3"/>
    <w:rsid w:val="004F1FB8"/>
    <w:rsid w:val="004F5A0E"/>
    <w:rsid w:val="00500CF1"/>
    <w:rsid w:val="00501CF5"/>
    <w:rsid w:val="00503632"/>
    <w:rsid w:val="0050478E"/>
    <w:rsid w:val="00517B34"/>
    <w:rsid w:val="00524775"/>
    <w:rsid w:val="00545103"/>
    <w:rsid w:val="00546FC6"/>
    <w:rsid w:val="005476E2"/>
    <w:rsid w:val="0055654D"/>
    <w:rsid w:val="00557A33"/>
    <w:rsid w:val="005608D6"/>
    <w:rsid w:val="00570A40"/>
    <w:rsid w:val="0057331E"/>
    <w:rsid w:val="00573C1A"/>
    <w:rsid w:val="00587CA6"/>
    <w:rsid w:val="00594008"/>
    <w:rsid w:val="00597A0F"/>
    <w:rsid w:val="005A0DA9"/>
    <w:rsid w:val="005A3204"/>
    <w:rsid w:val="005A4503"/>
    <w:rsid w:val="005A6D85"/>
    <w:rsid w:val="005A77B9"/>
    <w:rsid w:val="005B7ED2"/>
    <w:rsid w:val="005C2F41"/>
    <w:rsid w:val="005C4B6E"/>
    <w:rsid w:val="005D1C29"/>
    <w:rsid w:val="005D2B62"/>
    <w:rsid w:val="005D45F2"/>
    <w:rsid w:val="005D4810"/>
    <w:rsid w:val="005D58D7"/>
    <w:rsid w:val="005E1723"/>
    <w:rsid w:val="005F54A0"/>
    <w:rsid w:val="005F5C89"/>
    <w:rsid w:val="006006E4"/>
    <w:rsid w:val="006017DB"/>
    <w:rsid w:val="00613480"/>
    <w:rsid w:val="006142AF"/>
    <w:rsid w:val="006148F8"/>
    <w:rsid w:val="006164B9"/>
    <w:rsid w:val="006262F1"/>
    <w:rsid w:val="00626D2D"/>
    <w:rsid w:val="00630981"/>
    <w:rsid w:val="00630D3E"/>
    <w:rsid w:val="00636E28"/>
    <w:rsid w:val="006404AC"/>
    <w:rsid w:val="006457F0"/>
    <w:rsid w:val="00647498"/>
    <w:rsid w:val="006540FF"/>
    <w:rsid w:val="00661206"/>
    <w:rsid w:val="00664D34"/>
    <w:rsid w:val="00670354"/>
    <w:rsid w:val="00673B76"/>
    <w:rsid w:val="00677EBA"/>
    <w:rsid w:val="0069470F"/>
    <w:rsid w:val="006949C0"/>
    <w:rsid w:val="00694B0D"/>
    <w:rsid w:val="006A475B"/>
    <w:rsid w:val="006A7524"/>
    <w:rsid w:val="006C3C8F"/>
    <w:rsid w:val="006D72E3"/>
    <w:rsid w:val="006E0DE9"/>
    <w:rsid w:val="006E239E"/>
    <w:rsid w:val="006E6DCA"/>
    <w:rsid w:val="006F346E"/>
    <w:rsid w:val="006F5B62"/>
    <w:rsid w:val="006F6082"/>
    <w:rsid w:val="00700144"/>
    <w:rsid w:val="00703A08"/>
    <w:rsid w:val="0071025D"/>
    <w:rsid w:val="00722915"/>
    <w:rsid w:val="00731188"/>
    <w:rsid w:val="0073132D"/>
    <w:rsid w:val="0073367A"/>
    <w:rsid w:val="007454C5"/>
    <w:rsid w:val="00751E49"/>
    <w:rsid w:val="00755DF4"/>
    <w:rsid w:val="00772594"/>
    <w:rsid w:val="00772D54"/>
    <w:rsid w:val="00772EDF"/>
    <w:rsid w:val="0078133B"/>
    <w:rsid w:val="007904FA"/>
    <w:rsid w:val="0079156D"/>
    <w:rsid w:val="00796CA0"/>
    <w:rsid w:val="007972F5"/>
    <w:rsid w:val="007A3019"/>
    <w:rsid w:val="007A543A"/>
    <w:rsid w:val="007B1242"/>
    <w:rsid w:val="007B399F"/>
    <w:rsid w:val="007D05DD"/>
    <w:rsid w:val="007D19B7"/>
    <w:rsid w:val="007D3F14"/>
    <w:rsid w:val="007D578B"/>
    <w:rsid w:val="007D795C"/>
    <w:rsid w:val="007E2F7C"/>
    <w:rsid w:val="007E5C9F"/>
    <w:rsid w:val="008040C5"/>
    <w:rsid w:val="008061FD"/>
    <w:rsid w:val="008067D2"/>
    <w:rsid w:val="008201BC"/>
    <w:rsid w:val="0082153F"/>
    <w:rsid w:val="008257BA"/>
    <w:rsid w:val="00826637"/>
    <w:rsid w:val="008279D2"/>
    <w:rsid w:val="008321AE"/>
    <w:rsid w:val="008344CE"/>
    <w:rsid w:val="008511A2"/>
    <w:rsid w:val="00856391"/>
    <w:rsid w:val="00867E31"/>
    <w:rsid w:val="00881071"/>
    <w:rsid w:val="00882E77"/>
    <w:rsid w:val="00890CED"/>
    <w:rsid w:val="0089558B"/>
    <w:rsid w:val="00897E63"/>
    <w:rsid w:val="008A099A"/>
    <w:rsid w:val="008A4FD9"/>
    <w:rsid w:val="008A6AC6"/>
    <w:rsid w:val="008B0A40"/>
    <w:rsid w:val="008B1195"/>
    <w:rsid w:val="008B2C97"/>
    <w:rsid w:val="008C00C7"/>
    <w:rsid w:val="008C07D6"/>
    <w:rsid w:val="008C6623"/>
    <w:rsid w:val="008D5DEC"/>
    <w:rsid w:val="008D62D7"/>
    <w:rsid w:val="008E1762"/>
    <w:rsid w:val="008E1864"/>
    <w:rsid w:val="008E1916"/>
    <w:rsid w:val="008E23DA"/>
    <w:rsid w:val="008F2EF7"/>
    <w:rsid w:val="008F418D"/>
    <w:rsid w:val="008F4D49"/>
    <w:rsid w:val="00905455"/>
    <w:rsid w:val="00911B7F"/>
    <w:rsid w:val="00914564"/>
    <w:rsid w:val="00927335"/>
    <w:rsid w:val="00931351"/>
    <w:rsid w:val="009330C6"/>
    <w:rsid w:val="00950B33"/>
    <w:rsid w:val="00953752"/>
    <w:rsid w:val="0096548A"/>
    <w:rsid w:val="00966A38"/>
    <w:rsid w:val="00973178"/>
    <w:rsid w:val="00980676"/>
    <w:rsid w:val="009A0FB9"/>
    <w:rsid w:val="009A42AE"/>
    <w:rsid w:val="009A71F8"/>
    <w:rsid w:val="009C4B22"/>
    <w:rsid w:val="009C78DC"/>
    <w:rsid w:val="009E060F"/>
    <w:rsid w:val="009E0B7C"/>
    <w:rsid w:val="009F1F70"/>
    <w:rsid w:val="00A011CB"/>
    <w:rsid w:val="00A1246D"/>
    <w:rsid w:val="00A12BE4"/>
    <w:rsid w:val="00A30D8A"/>
    <w:rsid w:val="00A3345A"/>
    <w:rsid w:val="00A53272"/>
    <w:rsid w:val="00A54601"/>
    <w:rsid w:val="00A6550D"/>
    <w:rsid w:val="00A65547"/>
    <w:rsid w:val="00A73391"/>
    <w:rsid w:val="00A73B55"/>
    <w:rsid w:val="00A7795B"/>
    <w:rsid w:val="00A77C74"/>
    <w:rsid w:val="00A800C7"/>
    <w:rsid w:val="00A847A8"/>
    <w:rsid w:val="00A95B16"/>
    <w:rsid w:val="00AA0B35"/>
    <w:rsid w:val="00AA0EA7"/>
    <w:rsid w:val="00AA1656"/>
    <w:rsid w:val="00AA1FE8"/>
    <w:rsid w:val="00AA3710"/>
    <w:rsid w:val="00AA4B61"/>
    <w:rsid w:val="00AA4DB4"/>
    <w:rsid w:val="00AA6BAE"/>
    <w:rsid w:val="00AB26B1"/>
    <w:rsid w:val="00AB2AD2"/>
    <w:rsid w:val="00AB4C08"/>
    <w:rsid w:val="00AB6DB1"/>
    <w:rsid w:val="00AC37EF"/>
    <w:rsid w:val="00AC52C4"/>
    <w:rsid w:val="00AC57CF"/>
    <w:rsid w:val="00AD4ABE"/>
    <w:rsid w:val="00AE6704"/>
    <w:rsid w:val="00AF0DCA"/>
    <w:rsid w:val="00AF309A"/>
    <w:rsid w:val="00AF5FE2"/>
    <w:rsid w:val="00B04341"/>
    <w:rsid w:val="00B06775"/>
    <w:rsid w:val="00B2112F"/>
    <w:rsid w:val="00B217D9"/>
    <w:rsid w:val="00B276AF"/>
    <w:rsid w:val="00B331BB"/>
    <w:rsid w:val="00B402C8"/>
    <w:rsid w:val="00B44970"/>
    <w:rsid w:val="00B45DD8"/>
    <w:rsid w:val="00B52459"/>
    <w:rsid w:val="00B56234"/>
    <w:rsid w:val="00B66892"/>
    <w:rsid w:val="00B66C14"/>
    <w:rsid w:val="00B676E2"/>
    <w:rsid w:val="00B72EF2"/>
    <w:rsid w:val="00B744BF"/>
    <w:rsid w:val="00B75A6B"/>
    <w:rsid w:val="00B8589E"/>
    <w:rsid w:val="00B94E2E"/>
    <w:rsid w:val="00B97793"/>
    <w:rsid w:val="00BA01B9"/>
    <w:rsid w:val="00BA709C"/>
    <w:rsid w:val="00BB61AC"/>
    <w:rsid w:val="00BB6519"/>
    <w:rsid w:val="00BC1516"/>
    <w:rsid w:val="00BC2494"/>
    <w:rsid w:val="00BC531F"/>
    <w:rsid w:val="00BD71A4"/>
    <w:rsid w:val="00BE1730"/>
    <w:rsid w:val="00BE62BC"/>
    <w:rsid w:val="00BF1195"/>
    <w:rsid w:val="00BF26F9"/>
    <w:rsid w:val="00BF50FE"/>
    <w:rsid w:val="00BF516F"/>
    <w:rsid w:val="00BF5E13"/>
    <w:rsid w:val="00C00A53"/>
    <w:rsid w:val="00C015ED"/>
    <w:rsid w:val="00C03358"/>
    <w:rsid w:val="00C21D66"/>
    <w:rsid w:val="00C22225"/>
    <w:rsid w:val="00C25B6C"/>
    <w:rsid w:val="00C34225"/>
    <w:rsid w:val="00C35BB8"/>
    <w:rsid w:val="00C448F2"/>
    <w:rsid w:val="00C56A16"/>
    <w:rsid w:val="00C60967"/>
    <w:rsid w:val="00C65840"/>
    <w:rsid w:val="00C65997"/>
    <w:rsid w:val="00C70134"/>
    <w:rsid w:val="00C724D5"/>
    <w:rsid w:val="00C75300"/>
    <w:rsid w:val="00C75E4C"/>
    <w:rsid w:val="00C77D5E"/>
    <w:rsid w:val="00C86484"/>
    <w:rsid w:val="00C94D5A"/>
    <w:rsid w:val="00CA0E10"/>
    <w:rsid w:val="00CB3C14"/>
    <w:rsid w:val="00CB5056"/>
    <w:rsid w:val="00CB56DD"/>
    <w:rsid w:val="00CB7E1A"/>
    <w:rsid w:val="00CC7941"/>
    <w:rsid w:val="00CD1980"/>
    <w:rsid w:val="00CD2F1B"/>
    <w:rsid w:val="00CD422E"/>
    <w:rsid w:val="00CD4C11"/>
    <w:rsid w:val="00CD6A64"/>
    <w:rsid w:val="00CD78E4"/>
    <w:rsid w:val="00CE220C"/>
    <w:rsid w:val="00CE2CE7"/>
    <w:rsid w:val="00CE625A"/>
    <w:rsid w:val="00CE7015"/>
    <w:rsid w:val="00CE767E"/>
    <w:rsid w:val="00CF6ED8"/>
    <w:rsid w:val="00D0343E"/>
    <w:rsid w:val="00D2150A"/>
    <w:rsid w:val="00D22F35"/>
    <w:rsid w:val="00D310BD"/>
    <w:rsid w:val="00D40038"/>
    <w:rsid w:val="00D46FD7"/>
    <w:rsid w:val="00D52848"/>
    <w:rsid w:val="00D5425C"/>
    <w:rsid w:val="00D707CA"/>
    <w:rsid w:val="00D731F7"/>
    <w:rsid w:val="00D8521C"/>
    <w:rsid w:val="00DA0E57"/>
    <w:rsid w:val="00DA33F1"/>
    <w:rsid w:val="00DC0F66"/>
    <w:rsid w:val="00DC41C5"/>
    <w:rsid w:val="00DC62E5"/>
    <w:rsid w:val="00DC7CDD"/>
    <w:rsid w:val="00DD1294"/>
    <w:rsid w:val="00DD475A"/>
    <w:rsid w:val="00DD5026"/>
    <w:rsid w:val="00DD7D0D"/>
    <w:rsid w:val="00DF4CB6"/>
    <w:rsid w:val="00DF4F70"/>
    <w:rsid w:val="00DF53EA"/>
    <w:rsid w:val="00E003BD"/>
    <w:rsid w:val="00E06891"/>
    <w:rsid w:val="00E077C8"/>
    <w:rsid w:val="00E20716"/>
    <w:rsid w:val="00E20C68"/>
    <w:rsid w:val="00E30A89"/>
    <w:rsid w:val="00E42208"/>
    <w:rsid w:val="00E46C73"/>
    <w:rsid w:val="00E4791F"/>
    <w:rsid w:val="00E56F1F"/>
    <w:rsid w:val="00E673C2"/>
    <w:rsid w:val="00E710FC"/>
    <w:rsid w:val="00E746AB"/>
    <w:rsid w:val="00E77197"/>
    <w:rsid w:val="00E80033"/>
    <w:rsid w:val="00E80AF1"/>
    <w:rsid w:val="00E81822"/>
    <w:rsid w:val="00E903B8"/>
    <w:rsid w:val="00E906E6"/>
    <w:rsid w:val="00E9394F"/>
    <w:rsid w:val="00EA0F08"/>
    <w:rsid w:val="00EA1922"/>
    <w:rsid w:val="00EA4AA7"/>
    <w:rsid w:val="00EA508C"/>
    <w:rsid w:val="00EB0AD1"/>
    <w:rsid w:val="00EC0D95"/>
    <w:rsid w:val="00EC5CAC"/>
    <w:rsid w:val="00ED6244"/>
    <w:rsid w:val="00ED754E"/>
    <w:rsid w:val="00ED780B"/>
    <w:rsid w:val="00EE22E8"/>
    <w:rsid w:val="00EE60DA"/>
    <w:rsid w:val="00EE74BE"/>
    <w:rsid w:val="00F05C90"/>
    <w:rsid w:val="00F073AB"/>
    <w:rsid w:val="00F07FE1"/>
    <w:rsid w:val="00F11770"/>
    <w:rsid w:val="00F15D18"/>
    <w:rsid w:val="00F45864"/>
    <w:rsid w:val="00F52606"/>
    <w:rsid w:val="00F53A8B"/>
    <w:rsid w:val="00F54AA8"/>
    <w:rsid w:val="00F65581"/>
    <w:rsid w:val="00F71B48"/>
    <w:rsid w:val="00F72CEA"/>
    <w:rsid w:val="00F77983"/>
    <w:rsid w:val="00F85299"/>
    <w:rsid w:val="00F90E70"/>
    <w:rsid w:val="00FA1809"/>
    <w:rsid w:val="00FA46C1"/>
    <w:rsid w:val="00FB343D"/>
    <w:rsid w:val="00FB3924"/>
    <w:rsid w:val="00FB6270"/>
    <w:rsid w:val="00FB666F"/>
    <w:rsid w:val="00FC1F78"/>
    <w:rsid w:val="00FC25C0"/>
    <w:rsid w:val="00FC33BB"/>
    <w:rsid w:val="00FD0A15"/>
    <w:rsid w:val="00FD3D52"/>
    <w:rsid w:val="00FD5A14"/>
    <w:rsid w:val="00FE2963"/>
    <w:rsid w:val="00FE2AE3"/>
    <w:rsid w:val="00FF5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B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9" w:line="249" w:lineRule="auto"/>
      <w:ind w:left="22" w:right="44" w:hanging="10"/>
    </w:pPr>
    <w:rPr>
      <w:rFonts w:ascii="Calibri" w:eastAsia="Calibri" w:hAnsi="Calibri" w:cs="Calibri"/>
      <w:color w:val="000000"/>
      <w:sz w:val="17"/>
    </w:rPr>
  </w:style>
  <w:style w:type="paragraph" w:styleId="1">
    <w:name w:val="heading 1"/>
    <w:next w:val="a"/>
    <w:link w:val="10"/>
    <w:uiPriority w:val="9"/>
    <w:unhideWhenUsed/>
    <w:qFormat/>
    <w:pPr>
      <w:keepNext/>
      <w:keepLines/>
      <w:spacing w:after="159" w:line="249" w:lineRule="auto"/>
      <w:ind w:left="22" w:hanging="10"/>
      <w:outlineLvl w:val="0"/>
    </w:pPr>
    <w:rPr>
      <w:rFonts w:ascii="Calibri" w:eastAsia="Calibri" w:hAnsi="Calibri" w:cs="Calibri"/>
      <w:b/>
      <w:color w:val="00000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1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D5DB0"/>
    <w:pPr>
      <w:ind w:left="720"/>
      <w:contextualSpacing/>
    </w:pPr>
  </w:style>
  <w:style w:type="character" w:styleId="a4">
    <w:name w:val="annotation reference"/>
    <w:basedOn w:val="a0"/>
    <w:uiPriority w:val="99"/>
    <w:semiHidden/>
    <w:unhideWhenUsed/>
    <w:rsid w:val="00DC62E5"/>
    <w:rPr>
      <w:sz w:val="16"/>
      <w:szCs w:val="16"/>
    </w:rPr>
  </w:style>
  <w:style w:type="paragraph" w:styleId="a5">
    <w:name w:val="annotation text"/>
    <w:basedOn w:val="a"/>
    <w:link w:val="a6"/>
    <w:uiPriority w:val="99"/>
    <w:semiHidden/>
    <w:unhideWhenUsed/>
    <w:rsid w:val="00DC62E5"/>
    <w:pPr>
      <w:spacing w:line="240" w:lineRule="auto"/>
    </w:pPr>
    <w:rPr>
      <w:sz w:val="20"/>
      <w:szCs w:val="20"/>
    </w:rPr>
  </w:style>
  <w:style w:type="character" w:customStyle="1" w:styleId="a6">
    <w:name w:val="Текст примечания Знак"/>
    <w:basedOn w:val="a0"/>
    <w:link w:val="a5"/>
    <w:uiPriority w:val="99"/>
    <w:semiHidden/>
    <w:rsid w:val="00DC62E5"/>
    <w:rPr>
      <w:rFonts w:ascii="Calibri" w:eastAsia="Calibri" w:hAnsi="Calibri" w:cs="Calibri"/>
      <w:color w:val="000000"/>
      <w:sz w:val="20"/>
      <w:szCs w:val="20"/>
    </w:rPr>
  </w:style>
  <w:style w:type="paragraph" w:styleId="a7">
    <w:name w:val="annotation subject"/>
    <w:basedOn w:val="a5"/>
    <w:next w:val="a5"/>
    <w:link w:val="a8"/>
    <w:uiPriority w:val="99"/>
    <w:semiHidden/>
    <w:unhideWhenUsed/>
    <w:rsid w:val="00DC62E5"/>
    <w:rPr>
      <w:b/>
      <w:bCs/>
    </w:rPr>
  </w:style>
  <w:style w:type="character" w:customStyle="1" w:styleId="a8">
    <w:name w:val="Тема примечания Знак"/>
    <w:basedOn w:val="a6"/>
    <w:link w:val="a7"/>
    <w:uiPriority w:val="99"/>
    <w:semiHidden/>
    <w:rsid w:val="00DC62E5"/>
    <w:rPr>
      <w:rFonts w:ascii="Calibri" w:eastAsia="Calibri" w:hAnsi="Calibri" w:cs="Calibri"/>
      <w:b/>
      <w:bCs/>
      <w:color w:val="000000"/>
      <w:sz w:val="20"/>
      <w:szCs w:val="20"/>
    </w:rPr>
  </w:style>
  <w:style w:type="paragraph" w:styleId="a9">
    <w:name w:val="Balloon Text"/>
    <w:basedOn w:val="a"/>
    <w:link w:val="aa"/>
    <w:uiPriority w:val="99"/>
    <w:semiHidden/>
    <w:unhideWhenUsed/>
    <w:rsid w:val="00DC62E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C62E5"/>
    <w:rPr>
      <w:rFonts w:ascii="Segoe UI" w:eastAsia="Calibri" w:hAnsi="Segoe UI" w:cs="Segoe UI"/>
      <w:color w:val="000000"/>
      <w:sz w:val="18"/>
      <w:szCs w:val="18"/>
    </w:rPr>
  </w:style>
  <w:style w:type="table" w:styleId="ab">
    <w:name w:val="Table Grid"/>
    <w:basedOn w:val="a1"/>
    <w:uiPriority w:val="39"/>
    <w:rsid w:val="006A752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8A099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A099A"/>
    <w:rPr>
      <w:rFonts w:ascii="Calibri" w:eastAsia="Calibri" w:hAnsi="Calibri" w:cs="Calibri"/>
      <w:color w:val="000000"/>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9" w:line="249" w:lineRule="auto"/>
      <w:ind w:left="22" w:right="44" w:hanging="10"/>
    </w:pPr>
    <w:rPr>
      <w:rFonts w:ascii="Calibri" w:eastAsia="Calibri" w:hAnsi="Calibri" w:cs="Calibri"/>
      <w:color w:val="000000"/>
      <w:sz w:val="17"/>
    </w:rPr>
  </w:style>
  <w:style w:type="paragraph" w:styleId="1">
    <w:name w:val="heading 1"/>
    <w:next w:val="a"/>
    <w:link w:val="10"/>
    <w:uiPriority w:val="9"/>
    <w:unhideWhenUsed/>
    <w:qFormat/>
    <w:pPr>
      <w:keepNext/>
      <w:keepLines/>
      <w:spacing w:after="159" w:line="249" w:lineRule="auto"/>
      <w:ind w:left="22" w:hanging="10"/>
      <w:outlineLvl w:val="0"/>
    </w:pPr>
    <w:rPr>
      <w:rFonts w:ascii="Calibri" w:eastAsia="Calibri" w:hAnsi="Calibri" w:cs="Calibri"/>
      <w:b/>
      <w:color w:val="00000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1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D5DB0"/>
    <w:pPr>
      <w:ind w:left="720"/>
      <w:contextualSpacing/>
    </w:pPr>
  </w:style>
  <w:style w:type="character" w:styleId="a4">
    <w:name w:val="annotation reference"/>
    <w:basedOn w:val="a0"/>
    <w:uiPriority w:val="99"/>
    <w:semiHidden/>
    <w:unhideWhenUsed/>
    <w:rsid w:val="00DC62E5"/>
    <w:rPr>
      <w:sz w:val="16"/>
      <w:szCs w:val="16"/>
    </w:rPr>
  </w:style>
  <w:style w:type="paragraph" w:styleId="a5">
    <w:name w:val="annotation text"/>
    <w:basedOn w:val="a"/>
    <w:link w:val="a6"/>
    <w:uiPriority w:val="99"/>
    <w:semiHidden/>
    <w:unhideWhenUsed/>
    <w:rsid w:val="00DC62E5"/>
    <w:pPr>
      <w:spacing w:line="240" w:lineRule="auto"/>
    </w:pPr>
    <w:rPr>
      <w:sz w:val="20"/>
      <w:szCs w:val="20"/>
    </w:rPr>
  </w:style>
  <w:style w:type="character" w:customStyle="1" w:styleId="a6">
    <w:name w:val="Текст примечания Знак"/>
    <w:basedOn w:val="a0"/>
    <w:link w:val="a5"/>
    <w:uiPriority w:val="99"/>
    <w:semiHidden/>
    <w:rsid w:val="00DC62E5"/>
    <w:rPr>
      <w:rFonts w:ascii="Calibri" w:eastAsia="Calibri" w:hAnsi="Calibri" w:cs="Calibri"/>
      <w:color w:val="000000"/>
      <w:sz w:val="20"/>
      <w:szCs w:val="20"/>
    </w:rPr>
  </w:style>
  <w:style w:type="paragraph" w:styleId="a7">
    <w:name w:val="annotation subject"/>
    <w:basedOn w:val="a5"/>
    <w:next w:val="a5"/>
    <w:link w:val="a8"/>
    <w:uiPriority w:val="99"/>
    <w:semiHidden/>
    <w:unhideWhenUsed/>
    <w:rsid w:val="00DC62E5"/>
    <w:rPr>
      <w:b/>
      <w:bCs/>
    </w:rPr>
  </w:style>
  <w:style w:type="character" w:customStyle="1" w:styleId="a8">
    <w:name w:val="Тема примечания Знак"/>
    <w:basedOn w:val="a6"/>
    <w:link w:val="a7"/>
    <w:uiPriority w:val="99"/>
    <w:semiHidden/>
    <w:rsid w:val="00DC62E5"/>
    <w:rPr>
      <w:rFonts w:ascii="Calibri" w:eastAsia="Calibri" w:hAnsi="Calibri" w:cs="Calibri"/>
      <w:b/>
      <w:bCs/>
      <w:color w:val="000000"/>
      <w:sz w:val="20"/>
      <w:szCs w:val="20"/>
    </w:rPr>
  </w:style>
  <w:style w:type="paragraph" w:styleId="a9">
    <w:name w:val="Balloon Text"/>
    <w:basedOn w:val="a"/>
    <w:link w:val="aa"/>
    <w:uiPriority w:val="99"/>
    <w:semiHidden/>
    <w:unhideWhenUsed/>
    <w:rsid w:val="00DC62E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C62E5"/>
    <w:rPr>
      <w:rFonts w:ascii="Segoe UI" w:eastAsia="Calibri" w:hAnsi="Segoe UI" w:cs="Segoe UI"/>
      <w:color w:val="000000"/>
      <w:sz w:val="18"/>
      <w:szCs w:val="18"/>
    </w:rPr>
  </w:style>
  <w:style w:type="table" w:styleId="ab">
    <w:name w:val="Table Grid"/>
    <w:basedOn w:val="a1"/>
    <w:uiPriority w:val="39"/>
    <w:rsid w:val="006A752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8A099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A099A"/>
    <w:rPr>
      <w:rFonts w:ascii="Calibri" w:eastAsia="Calibri" w:hAnsi="Calibri" w:cs="Calibri"/>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101">
      <w:bodyDiv w:val="1"/>
      <w:marLeft w:val="0"/>
      <w:marRight w:val="0"/>
      <w:marTop w:val="0"/>
      <w:marBottom w:val="0"/>
      <w:divBdr>
        <w:top w:val="none" w:sz="0" w:space="0" w:color="auto"/>
        <w:left w:val="none" w:sz="0" w:space="0" w:color="auto"/>
        <w:bottom w:val="none" w:sz="0" w:space="0" w:color="auto"/>
        <w:right w:val="none" w:sz="0" w:space="0" w:color="auto"/>
      </w:divBdr>
    </w:div>
    <w:div w:id="34625845">
      <w:bodyDiv w:val="1"/>
      <w:marLeft w:val="0"/>
      <w:marRight w:val="0"/>
      <w:marTop w:val="0"/>
      <w:marBottom w:val="0"/>
      <w:divBdr>
        <w:top w:val="none" w:sz="0" w:space="0" w:color="auto"/>
        <w:left w:val="none" w:sz="0" w:space="0" w:color="auto"/>
        <w:bottom w:val="none" w:sz="0" w:space="0" w:color="auto"/>
        <w:right w:val="none" w:sz="0" w:space="0" w:color="auto"/>
      </w:divBdr>
    </w:div>
    <w:div w:id="78913878">
      <w:bodyDiv w:val="1"/>
      <w:marLeft w:val="0"/>
      <w:marRight w:val="0"/>
      <w:marTop w:val="0"/>
      <w:marBottom w:val="0"/>
      <w:divBdr>
        <w:top w:val="none" w:sz="0" w:space="0" w:color="auto"/>
        <w:left w:val="none" w:sz="0" w:space="0" w:color="auto"/>
        <w:bottom w:val="none" w:sz="0" w:space="0" w:color="auto"/>
        <w:right w:val="none" w:sz="0" w:space="0" w:color="auto"/>
      </w:divBdr>
    </w:div>
    <w:div w:id="121771905">
      <w:bodyDiv w:val="1"/>
      <w:marLeft w:val="0"/>
      <w:marRight w:val="0"/>
      <w:marTop w:val="0"/>
      <w:marBottom w:val="0"/>
      <w:divBdr>
        <w:top w:val="none" w:sz="0" w:space="0" w:color="auto"/>
        <w:left w:val="none" w:sz="0" w:space="0" w:color="auto"/>
        <w:bottom w:val="none" w:sz="0" w:space="0" w:color="auto"/>
        <w:right w:val="none" w:sz="0" w:space="0" w:color="auto"/>
      </w:divBdr>
    </w:div>
    <w:div w:id="124662306">
      <w:bodyDiv w:val="1"/>
      <w:marLeft w:val="0"/>
      <w:marRight w:val="0"/>
      <w:marTop w:val="0"/>
      <w:marBottom w:val="0"/>
      <w:divBdr>
        <w:top w:val="none" w:sz="0" w:space="0" w:color="auto"/>
        <w:left w:val="none" w:sz="0" w:space="0" w:color="auto"/>
        <w:bottom w:val="none" w:sz="0" w:space="0" w:color="auto"/>
        <w:right w:val="none" w:sz="0" w:space="0" w:color="auto"/>
      </w:divBdr>
    </w:div>
    <w:div w:id="222715896">
      <w:bodyDiv w:val="1"/>
      <w:marLeft w:val="0"/>
      <w:marRight w:val="0"/>
      <w:marTop w:val="0"/>
      <w:marBottom w:val="0"/>
      <w:divBdr>
        <w:top w:val="none" w:sz="0" w:space="0" w:color="auto"/>
        <w:left w:val="none" w:sz="0" w:space="0" w:color="auto"/>
        <w:bottom w:val="none" w:sz="0" w:space="0" w:color="auto"/>
        <w:right w:val="none" w:sz="0" w:space="0" w:color="auto"/>
      </w:divBdr>
    </w:div>
    <w:div w:id="246578003">
      <w:bodyDiv w:val="1"/>
      <w:marLeft w:val="0"/>
      <w:marRight w:val="0"/>
      <w:marTop w:val="0"/>
      <w:marBottom w:val="0"/>
      <w:divBdr>
        <w:top w:val="none" w:sz="0" w:space="0" w:color="auto"/>
        <w:left w:val="none" w:sz="0" w:space="0" w:color="auto"/>
        <w:bottom w:val="none" w:sz="0" w:space="0" w:color="auto"/>
        <w:right w:val="none" w:sz="0" w:space="0" w:color="auto"/>
      </w:divBdr>
    </w:div>
    <w:div w:id="264270168">
      <w:bodyDiv w:val="1"/>
      <w:marLeft w:val="0"/>
      <w:marRight w:val="0"/>
      <w:marTop w:val="0"/>
      <w:marBottom w:val="0"/>
      <w:divBdr>
        <w:top w:val="none" w:sz="0" w:space="0" w:color="auto"/>
        <w:left w:val="none" w:sz="0" w:space="0" w:color="auto"/>
        <w:bottom w:val="none" w:sz="0" w:space="0" w:color="auto"/>
        <w:right w:val="none" w:sz="0" w:space="0" w:color="auto"/>
      </w:divBdr>
    </w:div>
    <w:div w:id="550770712">
      <w:bodyDiv w:val="1"/>
      <w:marLeft w:val="0"/>
      <w:marRight w:val="0"/>
      <w:marTop w:val="0"/>
      <w:marBottom w:val="0"/>
      <w:divBdr>
        <w:top w:val="none" w:sz="0" w:space="0" w:color="auto"/>
        <w:left w:val="none" w:sz="0" w:space="0" w:color="auto"/>
        <w:bottom w:val="none" w:sz="0" w:space="0" w:color="auto"/>
        <w:right w:val="none" w:sz="0" w:space="0" w:color="auto"/>
      </w:divBdr>
    </w:div>
    <w:div w:id="603269492">
      <w:bodyDiv w:val="1"/>
      <w:marLeft w:val="0"/>
      <w:marRight w:val="0"/>
      <w:marTop w:val="0"/>
      <w:marBottom w:val="0"/>
      <w:divBdr>
        <w:top w:val="none" w:sz="0" w:space="0" w:color="auto"/>
        <w:left w:val="none" w:sz="0" w:space="0" w:color="auto"/>
        <w:bottom w:val="none" w:sz="0" w:space="0" w:color="auto"/>
        <w:right w:val="none" w:sz="0" w:space="0" w:color="auto"/>
      </w:divBdr>
    </w:div>
    <w:div w:id="628819537">
      <w:bodyDiv w:val="1"/>
      <w:marLeft w:val="0"/>
      <w:marRight w:val="0"/>
      <w:marTop w:val="0"/>
      <w:marBottom w:val="0"/>
      <w:divBdr>
        <w:top w:val="none" w:sz="0" w:space="0" w:color="auto"/>
        <w:left w:val="none" w:sz="0" w:space="0" w:color="auto"/>
        <w:bottom w:val="none" w:sz="0" w:space="0" w:color="auto"/>
        <w:right w:val="none" w:sz="0" w:space="0" w:color="auto"/>
      </w:divBdr>
    </w:div>
    <w:div w:id="690181544">
      <w:bodyDiv w:val="1"/>
      <w:marLeft w:val="0"/>
      <w:marRight w:val="0"/>
      <w:marTop w:val="0"/>
      <w:marBottom w:val="0"/>
      <w:divBdr>
        <w:top w:val="none" w:sz="0" w:space="0" w:color="auto"/>
        <w:left w:val="none" w:sz="0" w:space="0" w:color="auto"/>
        <w:bottom w:val="none" w:sz="0" w:space="0" w:color="auto"/>
        <w:right w:val="none" w:sz="0" w:space="0" w:color="auto"/>
      </w:divBdr>
    </w:div>
    <w:div w:id="736324577">
      <w:bodyDiv w:val="1"/>
      <w:marLeft w:val="0"/>
      <w:marRight w:val="0"/>
      <w:marTop w:val="0"/>
      <w:marBottom w:val="0"/>
      <w:divBdr>
        <w:top w:val="none" w:sz="0" w:space="0" w:color="auto"/>
        <w:left w:val="none" w:sz="0" w:space="0" w:color="auto"/>
        <w:bottom w:val="none" w:sz="0" w:space="0" w:color="auto"/>
        <w:right w:val="none" w:sz="0" w:space="0" w:color="auto"/>
      </w:divBdr>
    </w:div>
    <w:div w:id="752702008">
      <w:bodyDiv w:val="1"/>
      <w:marLeft w:val="0"/>
      <w:marRight w:val="0"/>
      <w:marTop w:val="0"/>
      <w:marBottom w:val="0"/>
      <w:divBdr>
        <w:top w:val="none" w:sz="0" w:space="0" w:color="auto"/>
        <w:left w:val="none" w:sz="0" w:space="0" w:color="auto"/>
        <w:bottom w:val="none" w:sz="0" w:space="0" w:color="auto"/>
        <w:right w:val="none" w:sz="0" w:space="0" w:color="auto"/>
      </w:divBdr>
    </w:div>
    <w:div w:id="832573053">
      <w:bodyDiv w:val="1"/>
      <w:marLeft w:val="0"/>
      <w:marRight w:val="0"/>
      <w:marTop w:val="0"/>
      <w:marBottom w:val="0"/>
      <w:divBdr>
        <w:top w:val="none" w:sz="0" w:space="0" w:color="auto"/>
        <w:left w:val="none" w:sz="0" w:space="0" w:color="auto"/>
        <w:bottom w:val="none" w:sz="0" w:space="0" w:color="auto"/>
        <w:right w:val="none" w:sz="0" w:space="0" w:color="auto"/>
      </w:divBdr>
    </w:div>
    <w:div w:id="902837202">
      <w:bodyDiv w:val="1"/>
      <w:marLeft w:val="0"/>
      <w:marRight w:val="0"/>
      <w:marTop w:val="0"/>
      <w:marBottom w:val="0"/>
      <w:divBdr>
        <w:top w:val="none" w:sz="0" w:space="0" w:color="auto"/>
        <w:left w:val="none" w:sz="0" w:space="0" w:color="auto"/>
        <w:bottom w:val="none" w:sz="0" w:space="0" w:color="auto"/>
        <w:right w:val="none" w:sz="0" w:space="0" w:color="auto"/>
      </w:divBdr>
    </w:div>
    <w:div w:id="906457105">
      <w:bodyDiv w:val="1"/>
      <w:marLeft w:val="0"/>
      <w:marRight w:val="0"/>
      <w:marTop w:val="0"/>
      <w:marBottom w:val="0"/>
      <w:divBdr>
        <w:top w:val="none" w:sz="0" w:space="0" w:color="auto"/>
        <w:left w:val="none" w:sz="0" w:space="0" w:color="auto"/>
        <w:bottom w:val="none" w:sz="0" w:space="0" w:color="auto"/>
        <w:right w:val="none" w:sz="0" w:space="0" w:color="auto"/>
      </w:divBdr>
    </w:div>
    <w:div w:id="1109426170">
      <w:bodyDiv w:val="1"/>
      <w:marLeft w:val="0"/>
      <w:marRight w:val="0"/>
      <w:marTop w:val="0"/>
      <w:marBottom w:val="0"/>
      <w:divBdr>
        <w:top w:val="none" w:sz="0" w:space="0" w:color="auto"/>
        <w:left w:val="none" w:sz="0" w:space="0" w:color="auto"/>
        <w:bottom w:val="none" w:sz="0" w:space="0" w:color="auto"/>
        <w:right w:val="none" w:sz="0" w:space="0" w:color="auto"/>
      </w:divBdr>
    </w:div>
    <w:div w:id="1144153077">
      <w:bodyDiv w:val="1"/>
      <w:marLeft w:val="0"/>
      <w:marRight w:val="0"/>
      <w:marTop w:val="0"/>
      <w:marBottom w:val="0"/>
      <w:divBdr>
        <w:top w:val="none" w:sz="0" w:space="0" w:color="auto"/>
        <w:left w:val="none" w:sz="0" w:space="0" w:color="auto"/>
        <w:bottom w:val="none" w:sz="0" w:space="0" w:color="auto"/>
        <w:right w:val="none" w:sz="0" w:space="0" w:color="auto"/>
      </w:divBdr>
    </w:div>
    <w:div w:id="1648242820">
      <w:bodyDiv w:val="1"/>
      <w:marLeft w:val="0"/>
      <w:marRight w:val="0"/>
      <w:marTop w:val="0"/>
      <w:marBottom w:val="0"/>
      <w:divBdr>
        <w:top w:val="none" w:sz="0" w:space="0" w:color="auto"/>
        <w:left w:val="none" w:sz="0" w:space="0" w:color="auto"/>
        <w:bottom w:val="none" w:sz="0" w:space="0" w:color="auto"/>
        <w:right w:val="none" w:sz="0" w:space="0" w:color="auto"/>
      </w:divBdr>
    </w:div>
    <w:div w:id="1686056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9CE78-D2EF-41F2-99B1-FE076B85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5522</Words>
  <Characters>31479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Ким</dc:creator>
  <cp:keywords/>
  <cp:lastModifiedBy>Антонина Власова</cp:lastModifiedBy>
  <cp:revision>6</cp:revision>
  <dcterms:created xsi:type="dcterms:W3CDTF">2021-04-28T21:14:00Z</dcterms:created>
  <dcterms:modified xsi:type="dcterms:W3CDTF">2021-04-30T06:58:00Z</dcterms:modified>
</cp:coreProperties>
</file>